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2A" w:rsidRDefault="005E4268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8D7B2A" w:rsidRDefault="008D7B2A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8D7B2A" w:rsidRDefault="005E426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8D7B2A" w:rsidRDefault="00063DCE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 xml:space="preserve">27.06.2022 г. </w:t>
            </w:r>
          </w:p>
        </w:tc>
      </w:tr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8D7B2A" w:rsidRDefault="00063DCE" w:rsidP="00063DCE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01.07</w:t>
            </w:r>
            <w:r w:rsidR="005E4268">
              <w:rPr>
                <w:sz w:val="24"/>
              </w:rPr>
              <w:t xml:space="preserve">.2022 г. </w:t>
            </w:r>
          </w:p>
        </w:tc>
      </w:tr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8D7B2A" w:rsidRDefault="00063DCE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 xml:space="preserve">г. Тирасполь, </w:t>
            </w:r>
            <w:proofErr w:type="spellStart"/>
            <w:r>
              <w:rPr>
                <w:sz w:val="24"/>
              </w:rPr>
              <w:t>ул.Старого</w:t>
            </w:r>
            <w:proofErr w:type="spellEnd"/>
            <w:r>
              <w:rPr>
                <w:sz w:val="24"/>
              </w:rPr>
              <w:t>, 127/</w:t>
            </w:r>
            <w:proofErr w:type="gramStart"/>
            <w:r>
              <w:rPr>
                <w:sz w:val="24"/>
              </w:rPr>
              <w:t>1,</w:t>
            </w:r>
            <w:r w:rsidR="005E4268">
              <w:rPr>
                <w:sz w:val="24"/>
              </w:rPr>
              <w:t>приемная</w:t>
            </w:r>
            <w:proofErr w:type="gramEnd"/>
          </w:p>
        </w:tc>
      </w:tr>
      <w:tr w:rsidR="008D7B2A">
        <w:trPr>
          <w:trHeight w:val="546"/>
        </w:trPr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8D7B2A" w:rsidRDefault="005E4268">
            <w:pPr>
              <w:widowControl/>
              <w:autoSpaceDE/>
              <w:autoSpaceDN/>
              <w:jc w:val="both"/>
              <w:rPr>
                <w:rFonts w:eastAsiaTheme="minorHAnsi"/>
              </w:rPr>
            </w:pPr>
            <w:r>
              <w:rPr>
                <w:sz w:val="24"/>
              </w:rPr>
              <w:t>Заявка на 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статьей 44 Закона Приднестровской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Молдавской Республики № 318-З –VI «О 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Приднестровской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Молдавской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 2018 года. 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8D7B2A">
        <w:trPr>
          <w:trHeight w:val="292"/>
        </w:trPr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8D7B2A" w:rsidRDefault="00063DCE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04 июля 2022 года в 11</w:t>
            </w:r>
            <w:r w:rsidR="005E4268">
              <w:rPr>
                <w:rFonts w:eastAsiaTheme="minorHAnsi"/>
              </w:rPr>
              <w:t xml:space="preserve"> часов 00 минут</w:t>
            </w:r>
          </w:p>
        </w:tc>
      </w:tr>
      <w:tr w:rsidR="008D7B2A"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8D7B2A" w:rsidRDefault="00063DCE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г. Тирасполь, ул. Старого</w:t>
            </w:r>
            <w:r w:rsidR="005E4268">
              <w:rPr>
                <w:sz w:val="24"/>
              </w:rPr>
              <w:t xml:space="preserve">, </w:t>
            </w:r>
            <w:r>
              <w:rPr>
                <w:sz w:val="24"/>
              </w:rPr>
              <w:t>12</w:t>
            </w:r>
            <w:r w:rsidR="005E4268">
              <w:rPr>
                <w:sz w:val="24"/>
              </w:rPr>
              <w:t>7</w:t>
            </w:r>
            <w:r>
              <w:rPr>
                <w:sz w:val="24"/>
              </w:rPr>
              <w:t>/1</w:t>
            </w:r>
            <w:bookmarkStart w:id="0" w:name="_GoBack"/>
            <w:bookmarkEnd w:id="0"/>
          </w:p>
        </w:tc>
      </w:tr>
    </w:tbl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5E4268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5E4268">
      <w:pPr>
        <w:pStyle w:val="2"/>
        <w:spacing w:before="66"/>
        <w:ind w:left="0" w:right="2293" w:firstLine="0"/>
        <w:jc w:val="center"/>
      </w:pPr>
      <w:r>
        <w:t xml:space="preserve">                            Форма</w:t>
      </w:r>
      <w:r>
        <w:rPr>
          <w:spacing w:val="-4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закупки</w:t>
      </w:r>
    </w:p>
    <w:p w:rsidR="008D7B2A" w:rsidRDefault="008D7B2A">
      <w:pPr>
        <w:pStyle w:val="a5"/>
        <w:ind w:left="0" w:firstLine="0"/>
        <w:jc w:val="left"/>
        <w:rPr>
          <w:b/>
          <w:sz w:val="26"/>
        </w:rPr>
      </w:pPr>
    </w:p>
    <w:p w:rsidR="008D7B2A" w:rsidRDefault="005E4268">
      <w:pPr>
        <w:pStyle w:val="a5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5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149.8pt;margin-top:11.55pt;height:0.1pt;width:174.1pt;mso-position-horizontal-relative:page;mso-wrap-distance-bottom:0pt;mso-wrap-distance-top:0pt;z-index:-251657216;mso-width-relative:page;mso-height-relative:page;" filled="f" stroked="t" coordsize="3482,1" o:gfxdata="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Tc7ExdgAAAAJAQAADwAAAAAAAAABACAAAAAiAAAAZHJzL2Rvd25yZXYu&#10;eG1sUEsBAhQAFAAAAAgAh07iQId5P7SmAgAA2QUAAA4AAAAAAAAAAQAgAAAAJwEAAGRycy9lMm9E&#10;b2MueG1sUEsFBgAAAAAGAAYAWQEAAD8GAAAAAA==&#10;" path="m0,0l3482,0e">
                <v:path o:connectlocs="0,0;221107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342.1pt;margin-top:11.55pt;height:0.1pt;width:161.85pt;mso-position-horizontal-relative:page;mso-wrap-distance-bottom:0pt;mso-wrap-distance-top:0pt;z-index:-251657216;mso-width-relative:page;mso-height-relative:page;" filled="f" stroked="t" coordsize="3237,1" o:gfxdata="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lLohn2AAAAAoBAAAPAAAAAAAAAAEAIAAAACIAAABkcnMvZG93bnJl&#10;di54bWxQSwECFAAUAAAACACHTuJAXwF3+KgCAADaBQAADgAAAAAAAAABACAAAAAnAQAAZHJzL2Uy&#10;b0RvYy54bWxQSwUGAAAAAAYABgBZAQAAQQYAAAAA&#10;" path="m0,0l3237,0e">
                <v:path o:connectlocs="0,0;205549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8D7B2A" w:rsidRDefault="005E4268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8D7B2A">
      <w:pPr>
        <w:pStyle w:val="a5"/>
        <w:spacing w:before="4"/>
        <w:ind w:left="0" w:firstLine="0"/>
        <w:jc w:val="left"/>
        <w:rPr>
          <w:sz w:val="19"/>
        </w:rPr>
      </w:pPr>
    </w:p>
    <w:p w:rsidR="008D7B2A" w:rsidRDefault="005E4268">
      <w:pPr>
        <w:pStyle w:val="a5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5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7"/>
        <w:numPr>
          <w:ilvl w:val="0"/>
          <w:numId w:val="1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8D7B2A" w:rsidRDefault="008D7B2A">
      <w:pPr>
        <w:pStyle w:val="a5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Ind w:w="0" w:type="dxa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47"/>
        <w:gridCol w:w="4897"/>
      </w:tblGrid>
      <w:tr w:rsidR="008D7B2A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42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37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37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8D7B2A" w:rsidRDefault="008D7B2A">
      <w:pPr>
        <w:pStyle w:val="a5"/>
        <w:spacing w:before="6"/>
        <w:ind w:left="0" w:firstLine="0"/>
        <w:jc w:val="left"/>
        <w:rPr>
          <w:sz w:val="33"/>
        </w:rPr>
      </w:pPr>
    </w:p>
    <w:p w:rsidR="008D7B2A" w:rsidRDefault="005E4268">
      <w:pPr>
        <w:pStyle w:val="a7"/>
        <w:numPr>
          <w:ilvl w:val="0"/>
          <w:numId w:val="1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8D7B2A" w:rsidRDefault="005E4268">
      <w:pPr>
        <w:pStyle w:val="a5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8D7B2A" w:rsidRDefault="005E4268">
      <w:pPr>
        <w:pStyle w:val="a5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8D7B2A" w:rsidRDefault="005E4268">
      <w:pPr>
        <w:pStyle w:val="a5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8D7B2A" w:rsidRDefault="005E4268">
      <w:pPr>
        <w:pStyle w:val="a5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8D7B2A" w:rsidRDefault="005E4268">
      <w:pPr>
        <w:pStyle w:val="a5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8D7B2A" w:rsidRDefault="008D7B2A">
      <w:pPr>
        <w:tabs>
          <w:tab w:val="left" w:pos="944"/>
        </w:tabs>
        <w:spacing w:before="59"/>
        <w:rPr>
          <w:sz w:val="24"/>
        </w:rPr>
      </w:pPr>
    </w:p>
    <w:p w:rsidR="008D7B2A" w:rsidRDefault="005E4268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>
        <w:rPr>
          <w:sz w:val="24"/>
        </w:rPr>
        <w:t>наименование товаров, работ, услуг, с указанием качественных,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знак),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(объема);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8D7B2A" w:rsidRDefault="005E4268">
      <w:pPr>
        <w:pStyle w:val="a5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8D7B2A" w:rsidRDefault="005E4268">
      <w:pPr>
        <w:pStyle w:val="a5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8D7B2A" w:rsidRDefault="005E4268">
      <w:pPr>
        <w:pStyle w:val="a5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8D7B2A" w:rsidRDefault="008D7B2A">
      <w:pPr>
        <w:pStyle w:val="a5"/>
        <w:spacing w:before="11"/>
        <w:ind w:left="0" w:firstLine="0"/>
        <w:jc w:val="left"/>
        <w:rPr>
          <w:sz w:val="36"/>
        </w:rPr>
      </w:pPr>
    </w:p>
    <w:p w:rsidR="008D7B2A" w:rsidRDefault="005E4268">
      <w:pPr>
        <w:pStyle w:val="a5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8D7B2A" w:rsidRDefault="005E4268">
      <w:pPr>
        <w:pStyle w:val="a5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5E4268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8D7B2A" w:rsidRDefault="005E4268">
      <w:pPr>
        <w:pStyle w:val="a5"/>
        <w:spacing w:before="87"/>
        <w:ind w:left="559" w:firstLine="0"/>
        <w:jc w:val="left"/>
      </w:pPr>
      <w:r>
        <w:t>Примечание: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8D7B2A" w:rsidRDefault="008D7B2A">
      <w:pPr>
        <w:tabs>
          <w:tab w:val="left" w:pos="944"/>
        </w:tabs>
        <w:spacing w:before="59"/>
        <w:rPr>
          <w:sz w:val="24"/>
        </w:rPr>
        <w:sectPr w:rsidR="008D7B2A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5E4268" w:rsidRDefault="005E4268" w:rsidP="005E4268">
      <w:pPr>
        <w:keepNext/>
        <w:keepLines/>
        <w:adjustRightInd w:val="0"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Формы документов, включаемых в заявку на участие в закупке</w:t>
      </w:r>
    </w:p>
    <w:p w:rsidR="005E4268" w:rsidRDefault="005E4268" w:rsidP="005E4268">
      <w:pPr>
        <w:keepNext/>
        <w:keepLines/>
        <w:adjustRightInd w:val="0"/>
        <w:jc w:val="right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№3</w:t>
      </w:r>
    </w:p>
    <w:p w:rsidR="005E4268" w:rsidRDefault="005E4268" w:rsidP="005E4268">
      <w:pPr>
        <w:keepNext/>
        <w:keepLines/>
        <w:adjustRightInd w:val="0"/>
        <w:ind w:left="504"/>
        <w:jc w:val="both"/>
        <w:outlineLvl w:val="0"/>
        <w:rPr>
          <w:sz w:val="24"/>
          <w:szCs w:val="24"/>
          <w:lang w:eastAsia="ru-RU"/>
        </w:rPr>
      </w:pPr>
    </w:p>
    <w:p w:rsidR="005E4268" w:rsidRDefault="005E4268" w:rsidP="005E4268">
      <w:pPr>
        <w:keepNext/>
        <w:keepLines/>
        <w:widowControl/>
        <w:numPr>
          <w:ilvl w:val="1"/>
          <w:numId w:val="4"/>
        </w:numPr>
        <w:overflowPunct w:val="0"/>
        <w:adjustRightInd w:val="0"/>
        <w:textAlignment w:val="baseline"/>
        <w:outlineLvl w:val="0"/>
        <w:rPr>
          <w:color w:val="333333"/>
          <w:sz w:val="24"/>
          <w:szCs w:val="24"/>
          <w:vertAlign w:val="superscript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>Заявка на участие в закупке (форма 1)</w:t>
      </w:r>
      <w:r>
        <w:rPr>
          <w:color w:val="333333"/>
          <w:sz w:val="24"/>
          <w:szCs w:val="24"/>
          <w:lang w:eastAsia="ru-RU"/>
        </w:rPr>
        <w:t xml:space="preserve"> ______________________                                ______________________</w:t>
      </w:r>
      <w:r>
        <w:rPr>
          <w:color w:val="333333"/>
          <w:sz w:val="24"/>
          <w:szCs w:val="24"/>
          <w:lang w:eastAsia="ru-RU"/>
        </w:rPr>
        <w:br/>
      </w:r>
      <w:r>
        <w:rPr>
          <w:i/>
          <w:iCs/>
          <w:color w:val="333333"/>
          <w:sz w:val="24"/>
          <w:szCs w:val="24"/>
          <w:vertAlign w:val="superscript"/>
          <w:lang w:eastAsia="ru-RU"/>
        </w:rPr>
        <w:t>     </w:t>
      </w:r>
      <w:proofErr w:type="gramStart"/>
      <w:r>
        <w:rPr>
          <w:i/>
          <w:iCs/>
          <w:color w:val="333333"/>
          <w:sz w:val="24"/>
          <w:szCs w:val="24"/>
          <w:vertAlign w:val="superscript"/>
          <w:lang w:eastAsia="ru-RU"/>
        </w:rPr>
        <w:t>   (</w:t>
      </w:r>
      <w:proofErr w:type="gramEnd"/>
      <w:r>
        <w:rPr>
          <w:i/>
          <w:iCs/>
          <w:color w:val="333333"/>
          <w:sz w:val="24"/>
          <w:szCs w:val="24"/>
          <w:vertAlign w:val="superscript"/>
          <w:lang w:eastAsia="ru-RU"/>
        </w:rPr>
        <w:t>указать предмет закупки</w:t>
      </w:r>
      <w:r>
        <w:rPr>
          <w:color w:val="333333"/>
          <w:sz w:val="24"/>
          <w:szCs w:val="24"/>
          <w:vertAlign w:val="superscript"/>
          <w:lang w:eastAsia="ru-RU"/>
        </w:rPr>
        <w:t>)                                                            (</w:t>
      </w:r>
      <w:r>
        <w:rPr>
          <w:i/>
          <w:iCs/>
          <w:color w:val="333333"/>
          <w:sz w:val="24"/>
          <w:szCs w:val="24"/>
          <w:vertAlign w:val="superscript"/>
          <w:lang w:eastAsia="ru-RU"/>
        </w:rPr>
        <w:t>указать наименование заказчика</w:t>
      </w:r>
      <w:r>
        <w:rPr>
          <w:color w:val="333333"/>
          <w:sz w:val="24"/>
          <w:szCs w:val="24"/>
          <w:vertAlign w:val="superscript"/>
          <w:lang w:eastAsia="ru-RU"/>
        </w:rPr>
        <w:t>)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jc w:val="center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в отношении лота № ____________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Дата_____________                                                                исходящий № _____________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Уважаемые господа!</w:t>
      </w:r>
    </w:p>
    <w:p w:rsidR="005E4268" w:rsidRDefault="005E4268" w:rsidP="005E4268">
      <w:pPr>
        <w:keepNext/>
        <w:keepLines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Изучив Извещение о проведении запроса предложений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полное наименование запроса предложений</w:t>
      </w:r>
      <w:r>
        <w:rPr>
          <w:color w:val="548DD4"/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 xml:space="preserve">, опубликованное в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указывается дата публикации Извещения и издание, в котором оно было опубликовано</w:t>
      </w:r>
      <w:r>
        <w:rPr>
          <w:color w:val="548DD4"/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____________________________________________________________________________,</w:t>
      </w:r>
    </w:p>
    <w:p w:rsidR="005E4268" w:rsidRDefault="005E4268" w:rsidP="005E4268">
      <w:pPr>
        <w:keepNext/>
        <w:keepLines/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зарегистрированное по </w:t>
      </w:r>
      <w:proofErr w:type="gramStart"/>
      <w:r>
        <w:rPr>
          <w:sz w:val="24"/>
          <w:szCs w:val="24"/>
          <w:lang w:eastAsia="ru-RU"/>
        </w:rPr>
        <w:t>адресу:_</w:t>
      </w:r>
      <w:proofErr w:type="gramEnd"/>
      <w:r>
        <w:rPr>
          <w:sz w:val="24"/>
          <w:szCs w:val="24"/>
          <w:lang w:eastAsia="ru-RU"/>
        </w:rPr>
        <w:t>____________________________________________,</w:t>
      </w:r>
    </w:p>
    <w:p w:rsidR="005E4268" w:rsidRDefault="005E4268" w:rsidP="005E4268">
      <w:pPr>
        <w:keepNext/>
        <w:keepLines/>
        <w:adjustRightInd w:val="0"/>
        <w:ind w:left="4248" w:firstLine="708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(юридический адрес Участника закупки)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предлагает заключить контракт на поставку 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</w:t>
      </w:r>
    </w:p>
    <w:p w:rsidR="005E4268" w:rsidRDefault="005E4268" w:rsidP="005E4268">
      <w:pPr>
        <w:keepNext/>
        <w:keepLines/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(предмет контракта)</w:t>
      </w:r>
    </w:p>
    <w:p w:rsidR="005E4268" w:rsidRDefault="005E4268" w:rsidP="005E4268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</w:t>
      </w:r>
    </w:p>
    <w:p w:rsidR="005E4268" w:rsidRDefault="005E4268" w:rsidP="005E4268">
      <w:pPr>
        <w:keepNext/>
        <w:keepLines/>
        <w:adjustRightInd w:val="0"/>
        <w:ind w:left="284"/>
        <w:jc w:val="both"/>
        <w:rPr>
          <w:i/>
          <w:color w:val="548DD4"/>
          <w:sz w:val="24"/>
          <w:szCs w:val="24"/>
          <w:u w:val="single"/>
          <w:lang w:eastAsia="ru-RU"/>
        </w:rPr>
      </w:pPr>
      <w:r>
        <w:rPr>
          <w:i/>
          <w:color w:val="548DD4"/>
          <w:sz w:val="24"/>
          <w:szCs w:val="24"/>
          <w:u w:val="single"/>
          <w:lang w:eastAsia="ru-RU"/>
        </w:rPr>
        <w:t>Перечислить все лоты по порядку их следования, на которые подается оферта</w:t>
      </w:r>
    </w:p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№1: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№2: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№3: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suppressAutoHyphens/>
        <w:spacing w:before="280"/>
        <w:ind w:left="4253" w:hanging="4253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>
        <w:rPr>
          <w:i/>
          <w:sz w:val="24"/>
          <w:szCs w:val="24"/>
          <w:lang w:eastAsia="ar-SA"/>
        </w:rPr>
        <w:t xml:space="preserve"> </w:t>
      </w:r>
    </w:p>
    <w:p w:rsidR="005E4268" w:rsidRDefault="005E4268" w:rsidP="005E4268">
      <w:pPr>
        <w:keepNext/>
        <w:keepLines/>
        <w:suppressAutoHyphens/>
        <w:ind w:left="4253" w:hanging="4253"/>
        <w:jc w:val="center"/>
        <w:rPr>
          <w:sz w:val="20"/>
          <w:szCs w:val="20"/>
          <w:vertAlign w:val="superscript"/>
          <w:lang w:eastAsia="ar-SA"/>
        </w:rPr>
      </w:pPr>
      <w:r>
        <w:rPr>
          <w:i/>
          <w:sz w:val="20"/>
          <w:szCs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5E4268" w:rsidRDefault="005E4268" w:rsidP="005E4268">
      <w:pPr>
        <w:keepNext/>
        <w:keepLines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br w:type="page"/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lastRenderedPageBreak/>
        <w:t>1. Информация об участнике закупки:</w:t>
      </w:r>
    </w:p>
    <w:tbl>
      <w:tblPr>
        <w:tblStyle w:val="11"/>
        <w:tblW w:w="9856" w:type="dxa"/>
        <w:tblLook w:val="04A0" w:firstRow="1" w:lastRow="0" w:firstColumn="1" w:lastColumn="0" w:noHBand="0" w:noVBand="1"/>
      </w:tblPr>
      <w:tblGrid>
        <w:gridCol w:w="5495"/>
        <w:gridCol w:w="426"/>
        <w:gridCol w:w="3935"/>
      </w:tblGrid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Телефоны/ </w:t>
            </w:r>
            <w:proofErr w:type="gramStart"/>
            <w:r>
              <w:rPr>
                <w:color w:val="333333"/>
                <w:sz w:val="24"/>
                <w:szCs w:val="24"/>
                <w:lang w:eastAsia="ru-RU"/>
              </w:rPr>
              <w:t>факс  Участника</w:t>
            </w:r>
            <w:proofErr w:type="gramEnd"/>
            <w:r>
              <w:rPr>
                <w:color w:val="333333"/>
                <w:sz w:val="24"/>
                <w:szCs w:val="24"/>
                <w:lang w:eastAsia="ru-RU"/>
              </w:rPr>
              <w:t xml:space="preserve"> закупки (с указанием кода города)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Адрес электронной почты Участника закупки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2. Документы, прилагаемые участником закупки: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закупки;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предложения участника закупки в отношении объекта закупки</w:t>
      </w:r>
      <w:r>
        <w:rPr>
          <w:color w:val="333333"/>
          <w:sz w:val="24"/>
          <w:szCs w:val="24"/>
          <w:lang w:eastAsia="ru-RU"/>
        </w:rPr>
        <w:br/>
        <w:t xml:space="preserve">с приложением документов, подтверждающих соответствие этого объекта требованиям, установленным документацией о закупке (Форма </w:t>
      </w:r>
      <w:proofErr w:type="gramStart"/>
      <w:r>
        <w:rPr>
          <w:color w:val="333333"/>
          <w:sz w:val="24"/>
          <w:szCs w:val="24"/>
          <w:lang w:eastAsia="ru-RU"/>
        </w:rPr>
        <w:t>2</w:t>
      </w:r>
      <w:proofErr w:type="gramEnd"/>
      <w:r>
        <w:rPr>
          <w:color w:val="333333"/>
          <w:sz w:val="24"/>
          <w:szCs w:val="24"/>
          <w:lang w:eastAsia="ru-RU"/>
        </w:rPr>
        <w:t xml:space="preserve"> и форма 3), включающие в себя следующую информацию: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предложение о цене контракта (лота № ______): _______________;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наименование производителя и страны происхождения товара;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эскиз, рисунок, чертеж, фотография, иное изображение товара, закупка которого осуществляется</w:t>
      </w:r>
      <w:r>
        <w:rPr>
          <w:color w:val="333333"/>
          <w:sz w:val="24"/>
          <w:szCs w:val="24"/>
          <w:vertAlign w:val="superscript"/>
          <w:lang w:eastAsia="ru-RU"/>
        </w:rPr>
        <w:t> </w:t>
      </w:r>
      <w:r>
        <w:rPr>
          <w:color w:val="333333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информация о соответствии участника закупки требованиям</w:t>
      </w:r>
      <w:r>
        <w:rPr>
          <w:color w:val="333333"/>
          <w:sz w:val="24"/>
          <w:szCs w:val="24"/>
          <w:lang w:eastAsia="ru-RU"/>
        </w:rPr>
        <w:br/>
        <w:t>к участникам закупки, установленным заказчиком в извещении о закупке</w:t>
      </w:r>
      <w:r>
        <w:rPr>
          <w:color w:val="333333"/>
          <w:sz w:val="24"/>
          <w:szCs w:val="24"/>
          <w:lang w:eastAsia="ru-RU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>
        <w:rPr>
          <w:color w:val="333333"/>
          <w:sz w:val="24"/>
          <w:szCs w:val="24"/>
          <w:lang w:eastAsia="ru-RU"/>
        </w:rPr>
        <w:br/>
        <w:t>в Приднестровской Молдавской Республике»;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spacing w:after="75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lastRenderedPageBreak/>
        <w:t>документы, подтверждающие принадлежность участника закупки</w:t>
      </w:r>
      <w:r>
        <w:rPr>
          <w:color w:val="333333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spacing w:after="75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закупки/</w:t>
      </w:r>
    </w:p>
    <w:p w:rsidR="005E4268" w:rsidRDefault="005E4268" w:rsidP="005E4268">
      <w:pPr>
        <w:keepNext/>
        <w:keepLines/>
        <w:shd w:val="clear" w:color="auto" w:fill="FFFFFF"/>
        <w:spacing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уполномоченный представитель ______________                  ____________</w:t>
      </w:r>
    </w:p>
    <w:p w:rsidR="005E4268" w:rsidRDefault="005E4268" w:rsidP="005E4268">
      <w:pPr>
        <w:keepNext/>
        <w:keepLines/>
        <w:shd w:val="clear" w:color="auto" w:fill="FFFFFF"/>
        <w:spacing w:line="360" w:lineRule="atLeast"/>
        <w:rPr>
          <w:color w:val="333333"/>
          <w:sz w:val="18"/>
          <w:szCs w:val="18"/>
          <w:lang w:eastAsia="ru-RU"/>
        </w:rPr>
      </w:pPr>
      <w:r>
        <w:rPr>
          <w:color w:val="333333"/>
          <w:sz w:val="18"/>
          <w:szCs w:val="18"/>
          <w:lang w:eastAsia="ru-RU"/>
        </w:rPr>
        <w:t>                                                                         </w:t>
      </w:r>
      <w:r>
        <w:rPr>
          <w:i/>
          <w:iCs/>
          <w:color w:val="333333"/>
          <w:sz w:val="18"/>
          <w:szCs w:val="18"/>
          <w:lang w:eastAsia="ru-RU"/>
        </w:rPr>
        <w:t xml:space="preserve">фамилия, имя. отчество                             </w:t>
      </w:r>
      <w:proofErr w:type="gramStart"/>
      <w:r>
        <w:rPr>
          <w:i/>
          <w:iCs/>
          <w:color w:val="333333"/>
          <w:sz w:val="18"/>
          <w:szCs w:val="18"/>
          <w:lang w:eastAsia="ru-RU"/>
        </w:rPr>
        <w:t xml:space="preserve">   (</w:t>
      </w:r>
      <w:proofErr w:type="gramEnd"/>
      <w:r>
        <w:rPr>
          <w:i/>
          <w:iCs/>
          <w:color w:val="333333"/>
          <w:sz w:val="18"/>
          <w:szCs w:val="18"/>
          <w:lang w:eastAsia="ru-RU"/>
        </w:rPr>
        <w:t>подпись)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Примечание: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 (форма 4),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b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 </w:t>
      </w:r>
      <w:r>
        <w:rPr>
          <w:b/>
          <w:sz w:val="24"/>
          <w:szCs w:val="24"/>
          <w:highlight w:val="lightGray"/>
          <w:lang w:eastAsia="ru-RU"/>
        </w:rPr>
        <w:br w:type="page"/>
      </w:r>
    </w:p>
    <w:p w:rsidR="005E4268" w:rsidRDefault="005E4268" w:rsidP="005E4268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№4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5E4268" w:rsidRDefault="005E4268" w:rsidP="005E4268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5E4268" w:rsidRDefault="005E4268" w:rsidP="005E4268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5E4268" w:rsidTr="005E4268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5E4268" w:rsidTr="005E426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5E4268" w:rsidTr="005E426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5E4268" w:rsidTr="005E4268">
        <w:tc>
          <w:tcPr>
            <w:tcW w:w="4644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5E4268" w:rsidTr="005E4268">
        <w:tc>
          <w:tcPr>
            <w:tcW w:w="4644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5E4268" w:rsidRDefault="005E4268" w:rsidP="005E4268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5E4268" w:rsidRDefault="005E4268" w:rsidP="005E4268">
      <w:pPr>
        <w:rPr>
          <w:sz w:val="24"/>
          <w:szCs w:val="24"/>
          <w:lang w:eastAsia="ru-RU"/>
        </w:rPr>
        <w:sectPr w:rsidR="005E4268">
          <w:pgSz w:w="11906" w:h="16838"/>
          <w:pgMar w:top="1134" w:right="850" w:bottom="1134" w:left="1701" w:header="709" w:footer="709" w:gutter="0"/>
          <w:cols w:space="720"/>
        </w:sectPr>
      </w:pPr>
    </w:p>
    <w:p w:rsidR="005E4268" w:rsidRDefault="005E4268" w:rsidP="005E4268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№5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5E4268" w:rsidRDefault="005E4268" w:rsidP="005E4268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5E4268" w:rsidRDefault="005E4268" w:rsidP="005E4268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5E4268" w:rsidRDefault="005E4268" w:rsidP="005E4268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5E4268" w:rsidRDefault="005E4268" w:rsidP="005E4268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5E4268" w:rsidTr="005E4268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5E4268" w:rsidTr="005E4268">
        <w:tc>
          <w:tcPr>
            <w:tcW w:w="4928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5E4268" w:rsidTr="005E4268">
        <w:tc>
          <w:tcPr>
            <w:tcW w:w="4928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E4268" w:rsidRDefault="005E4268" w:rsidP="005E4268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5E4268" w:rsidRDefault="005E4268" w:rsidP="005E4268">
      <w:pPr>
        <w:rPr>
          <w:lang w:eastAsia="ru-RU"/>
        </w:rPr>
        <w:sectPr w:rsidR="005E4268">
          <w:pgSz w:w="11906" w:h="16838"/>
          <w:pgMar w:top="1134" w:right="707" w:bottom="1134" w:left="1701" w:header="708" w:footer="708" w:gutter="0"/>
          <w:cols w:space="720"/>
        </w:sectPr>
      </w:pPr>
    </w:p>
    <w:p w:rsidR="005E4268" w:rsidRDefault="005E4268" w:rsidP="005E4268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№6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5E4268" w:rsidRDefault="005E4268" w:rsidP="005E4268">
      <w:pPr>
        <w:keepNext/>
        <w:keepLines/>
        <w:adjustRightInd w:val="0"/>
        <w:jc w:val="both"/>
        <w:rPr>
          <w:lang w:eastAsia="ru-RU"/>
        </w:rPr>
      </w:pPr>
    </w:p>
    <w:p w:rsidR="005E4268" w:rsidRDefault="005E4268" w:rsidP="005E4268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5E4268" w:rsidRDefault="005E4268" w:rsidP="005E4268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5E4268" w:rsidRDefault="005E4268" w:rsidP="005E4268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5E4268" w:rsidTr="005E426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5E4268" w:rsidTr="005E426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5E4268" w:rsidTr="005E4268">
        <w:tc>
          <w:tcPr>
            <w:tcW w:w="4644" w:type="dxa"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5E4268" w:rsidRDefault="005E4268" w:rsidP="005E4268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5E4268" w:rsidRDefault="005E4268" w:rsidP="005E4268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5E4268" w:rsidRDefault="005E4268" w:rsidP="005E4268">
      <w:pPr>
        <w:rPr>
          <w:rFonts w:asciiTheme="minorHAnsi" w:eastAsiaTheme="minorHAnsi" w:hAnsiTheme="minorHAnsi" w:cstheme="minorBidi"/>
        </w:rPr>
      </w:pPr>
    </w:p>
    <w:p w:rsidR="008D7B2A" w:rsidRDefault="008D7B2A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8D7B2A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5E2"/>
    <w:multiLevelType w:val="multilevel"/>
    <w:tmpl w:val="206625E2"/>
    <w:lvl w:ilvl="0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1">
    <w:nsid w:val="208C5050"/>
    <w:multiLevelType w:val="hybridMultilevel"/>
    <w:tmpl w:val="B5C4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205AC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11D3"/>
    <w:multiLevelType w:val="multilevel"/>
    <w:tmpl w:val="2A5111D3"/>
    <w:lvl w:ilvl="0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3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A90A40"/>
    <w:multiLevelType w:val="multilevel"/>
    <w:tmpl w:val="42A90A40"/>
    <w:lvl w:ilvl="0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8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3DCE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4411"/>
    <w:rsid w:val="005E4268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8D7B2A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  <w:rsid w:val="3CE95EE0"/>
    <w:rsid w:val="4AE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3D5C77A-7E94-42C5-8351-2EE7EC4F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rsid w:val="005E4268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2021-03-22T13:57:00Z</cp:lastPrinted>
  <dcterms:created xsi:type="dcterms:W3CDTF">2022-06-27T08:28:00Z</dcterms:created>
  <dcterms:modified xsi:type="dcterms:W3CDTF">2022-06-27T08:28:00Z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  <property fmtid="{D5CDD505-2E9C-101B-9397-08002B2CF9AE}" pid="3" name="KSOProductBuildVer">
    <vt:lpwstr>1049-11.2.0.11156</vt:lpwstr>
  </property>
  <property fmtid="{D5CDD505-2E9C-101B-9397-08002B2CF9AE}" pid="4" name="ICV">
    <vt:lpwstr>1E20CFC7711B48FDA7AAF035AD1DED6B</vt:lpwstr>
  </property>
</Properties>
</file>