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3824" w14:textId="77777777" w:rsidR="00B31078" w:rsidRDefault="00B31078" w:rsidP="00B31078">
      <w:pPr>
        <w:jc w:val="center"/>
        <w:outlineLvl w:val="0"/>
        <w:rPr>
          <w:b/>
        </w:rPr>
      </w:pPr>
      <w:r>
        <w:rPr>
          <w:b/>
        </w:rPr>
        <w:t>Контракт подряда №______</w:t>
      </w:r>
    </w:p>
    <w:p w14:paraId="00C86D1D" w14:textId="77777777" w:rsidR="00B31078" w:rsidRDefault="00B31078" w:rsidP="00B31078">
      <w:pPr>
        <w:jc w:val="center"/>
        <w:rPr>
          <w:b/>
        </w:rPr>
      </w:pPr>
      <w:r>
        <w:rPr>
          <w:b/>
        </w:rPr>
        <w:t>на выполнение работ по текущему ремонту межпанельных швов</w:t>
      </w:r>
    </w:p>
    <w:p w14:paraId="240E8F35" w14:textId="77777777" w:rsidR="00B31078" w:rsidRDefault="00B31078" w:rsidP="00B31078">
      <w:pPr>
        <w:jc w:val="center"/>
        <w:rPr>
          <w:b/>
        </w:rPr>
      </w:pPr>
      <w:r>
        <w:rPr>
          <w:b/>
        </w:rPr>
        <w:t xml:space="preserve">домов муниципального жилищного фонда в соответствии с </w:t>
      </w:r>
    </w:p>
    <w:p w14:paraId="5D98BB65" w14:textId="77777777" w:rsidR="00B31078" w:rsidRDefault="00B31078" w:rsidP="00B31078">
      <w:pPr>
        <w:jc w:val="center"/>
        <w:rPr>
          <w:b/>
        </w:rPr>
      </w:pPr>
      <w:r>
        <w:rPr>
          <w:b/>
        </w:rPr>
        <w:t xml:space="preserve">Адресной программой </w:t>
      </w:r>
    </w:p>
    <w:p w14:paraId="475A008C" w14:textId="77777777" w:rsidR="00B31078" w:rsidRDefault="00B31078" w:rsidP="00B31078"/>
    <w:p w14:paraId="62D3DDC3" w14:textId="77777777" w:rsidR="00B31078" w:rsidRDefault="00B31078" w:rsidP="00B31078">
      <w:proofErr w:type="spellStart"/>
      <w:r>
        <w:t>г.Бендеры</w:t>
      </w:r>
      <w:proofErr w:type="spellEnd"/>
      <w:r>
        <w:t xml:space="preserve">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_____»_____2022г.</w:t>
      </w:r>
    </w:p>
    <w:p w14:paraId="74EF790C" w14:textId="77777777" w:rsidR="00B31078" w:rsidRDefault="00B31078" w:rsidP="00B31078"/>
    <w:p w14:paraId="2203C130" w14:textId="77777777" w:rsidR="00B31078" w:rsidRDefault="00B31078" w:rsidP="00B31078">
      <w:pPr>
        <w:jc w:val="both"/>
      </w:pPr>
      <w:r>
        <w:t xml:space="preserve">МУП «ЖЭУК </w:t>
      </w:r>
      <w:proofErr w:type="spellStart"/>
      <w:r>
        <w:t>г.Бендеры</w:t>
      </w:r>
      <w:proofErr w:type="spellEnd"/>
      <w:r>
        <w:t xml:space="preserve">» в лице директора </w:t>
      </w:r>
      <w:proofErr w:type="spellStart"/>
      <w:r>
        <w:t>Голубнюк</w:t>
      </w:r>
      <w:proofErr w:type="spellEnd"/>
      <w:r>
        <w:t xml:space="preserve"> Александра Николаевича, действующего на основании Устава предприятия, именуемое в дальнейшем «Заказчик», ____________________________________ в лице _______________________________________, действующего на основании ________________________, именуемое в дальнейшем «Подрядчик», на основании Протокола №________ от _______________ заключили настоящий Контракт о нижеследующем:</w:t>
      </w:r>
    </w:p>
    <w:p w14:paraId="051723C9" w14:textId="77777777" w:rsidR="00B31078" w:rsidRDefault="00B31078" w:rsidP="00B31078"/>
    <w:p w14:paraId="63C48539" w14:textId="77777777" w:rsidR="00B31078" w:rsidRDefault="00B31078" w:rsidP="00B31078">
      <w:pPr>
        <w:numPr>
          <w:ilvl w:val="0"/>
          <w:numId w:val="1"/>
        </w:numPr>
        <w:jc w:val="center"/>
      </w:pPr>
      <w:r>
        <w:rPr>
          <w:b/>
        </w:rPr>
        <w:t>ПРЕДМЕТ КОНТРАКТА.</w:t>
      </w:r>
    </w:p>
    <w:p w14:paraId="0537C62F" w14:textId="77777777" w:rsidR="00B31078" w:rsidRDefault="00B31078" w:rsidP="00B31078">
      <w:pPr>
        <w:numPr>
          <w:ilvl w:val="1"/>
          <w:numId w:val="1"/>
        </w:numPr>
        <w:jc w:val="both"/>
      </w:pPr>
      <w:r>
        <w:t xml:space="preserve">«Заказчик» поручает, а «Подрядчик» обязуется выполнить в соответствии с условиями настоящего Контракта квалифицированные работы по текущему ремонту межпанельных швов в домах </w:t>
      </w:r>
      <w:proofErr w:type="gramStart"/>
      <w:r>
        <w:t>муниципального жилищного фонда</w:t>
      </w:r>
      <w:proofErr w:type="gramEnd"/>
      <w:r>
        <w:t xml:space="preserve"> расположенного на территории </w:t>
      </w:r>
      <w:proofErr w:type="spellStart"/>
      <w:r>
        <w:t>г.Бендеры</w:t>
      </w:r>
      <w:proofErr w:type="spellEnd"/>
      <w:r>
        <w:t>». Сметная стоимость работ определена в Приложении №1 и составляет ________________ рублей за м/п.</w:t>
      </w:r>
    </w:p>
    <w:p w14:paraId="47BAB0D2" w14:textId="77777777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Ремонтные работы, предусмотренные </w:t>
      </w:r>
      <w:proofErr w:type="spellStart"/>
      <w:r>
        <w:t>п.п</w:t>
      </w:r>
      <w:proofErr w:type="spellEnd"/>
      <w:r>
        <w:t xml:space="preserve">. 1.1. настоящего Контракта,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утвержденным двумя сторонами сметам и утвержденными графиками, которые являются неотъемлемой частью настоящего Контракта. </w:t>
      </w:r>
    </w:p>
    <w:p w14:paraId="601E4785" w14:textId="77777777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«Подрядчик» выполняет работы по настоящему Контракту собственными материалами </w:t>
      </w:r>
      <w:r w:rsidRPr="007921D7">
        <w:t>(</w:t>
      </w:r>
      <w:r>
        <w:t>________________________________________________________________________________________________</w:t>
      </w:r>
      <w:r w:rsidRPr="007921D7">
        <w:t xml:space="preserve">), </w:t>
      </w:r>
      <w:r>
        <w:t>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14:paraId="04AAB45A" w14:textId="77777777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«Заказчик» обязуется принять выполненные «Подрядчиком» работы по Актам приема-сдачи работ в соответствии с предоставляемым графиком, выполненных в рамках ремонтных работ предусмотренных п.п.1.1. настоящего Контракта в соответствии со сметами, и оплатить их в порядке, предусмотренном настоящим Контракта.</w:t>
      </w:r>
    </w:p>
    <w:p w14:paraId="23D59DEA" w14:textId="77777777" w:rsidR="00B31078" w:rsidRDefault="00B31078" w:rsidP="00B31078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14:paraId="5517DCD8" w14:textId="3E3E6BFC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Общая стоимость работ по настоящему Контракту складывается из стоимости полного объема работ в количестве 8 </w:t>
      </w:r>
      <w:r w:rsidR="00836C39">
        <w:t>8</w:t>
      </w:r>
      <w:r>
        <w:t xml:space="preserve">43 </w:t>
      </w:r>
      <w:proofErr w:type="spellStart"/>
      <w:r>
        <w:t>м.п</w:t>
      </w:r>
      <w:proofErr w:type="spellEnd"/>
      <w:r>
        <w:t>. и составляет ______________ (______________,00) рублей.</w:t>
      </w:r>
    </w:p>
    <w:p w14:paraId="0F802536" w14:textId="77777777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Расчеты за выполненную работу по настоящему Контракту производятся в рублях ПМР на расчетный счет «Подрядчика», на основании Актов приема-сдачи выполненных работ.</w:t>
      </w:r>
    </w:p>
    <w:p w14:paraId="42203AD2" w14:textId="77777777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ремонтных работ предусмотренных п.п.1.1. настоящего Контракта. Основанием для оплаты является Акт приема-сдачи выполненных работ на каждый объект, подписанный обеими сторонами. </w:t>
      </w:r>
    </w:p>
    <w:p w14:paraId="697D5896" w14:textId="40684DD5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«Подрядчик» </w:t>
      </w:r>
      <w:r w:rsidR="00C82C1E">
        <w:t>оплачивает</w:t>
      </w:r>
      <w:r>
        <w:t xml:space="preserve"> «Заказчику» в течении </w:t>
      </w:r>
      <w:r w:rsidR="00C82C1E">
        <w:t>10</w:t>
      </w:r>
      <w:r>
        <w:t xml:space="preserve">-ти дней после </w:t>
      </w:r>
      <w:r w:rsidR="005009E5">
        <w:t xml:space="preserve">регистрации Контракта </w:t>
      </w:r>
      <w:r>
        <w:t xml:space="preserve">предоплату на расчетный счет «Подрядчика» в размере 25% от суммы </w:t>
      </w:r>
      <w:r w:rsidR="005009E5">
        <w:t>Контракта</w:t>
      </w:r>
      <w:r>
        <w:t xml:space="preserve">. Окончательный расчет за выполненный объем работ на объекте производится в течении </w:t>
      </w:r>
      <w:r w:rsidR="00C82C1E">
        <w:t>90</w:t>
      </w:r>
      <w:r>
        <w:t>-т</w:t>
      </w:r>
      <w:r w:rsidR="00C82C1E">
        <w:t>о</w:t>
      </w:r>
      <w:r>
        <w:t xml:space="preserve"> рабочих дней после подписания Акта приема-сдачи выполненных работ.</w:t>
      </w:r>
    </w:p>
    <w:p w14:paraId="08BC6B94" w14:textId="77777777" w:rsidR="00B31078" w:rsidRDefault="00B31078" w:rsidP="00B3107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lastRenderedPageBreak/>
        <w:t>Акты приема-сдачи выполненных работ по настоящему Контракту оформляются «Подрядчиком» и должны быть подписаны «Заказчиком» в течение 5-ти рабочих дней с момента его получения.</w:t>
      </w:r>
    </w:p>
    <w:p w14:paraId="3F77D49F" w14:textId="77777777" w:rsidR="00B31078" w:rsidRPr="000545BC" w:rsidRDefault="00B31078" w:rsidP="00B31078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14:paraId="7324B904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14:paraId="62DAC5D0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14:paraId="7DE3A409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14:paraId="2118E78E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14:paraId="5377F6D8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3C45A884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14:paraId="575EA6F2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65376755" w14:textId="77777777" w:rsidR="00B31078" w:rsidRPr="000545BC" w:rsidRDefault="00B31078" w:rsidP="00B31078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14:paraId="1984046B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78AA3CDB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14:paraId="35EDA268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14:paraId="787C4B91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536BE712" w14:textId="77777777" w:rsidR="00B31078" w:rsidRDefault="00B31078" w:rsidP="00B31078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6D8C7EDE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14:paraId="41EC08FA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14:paraId="17214241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14:paraId="71F76C83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C0AC092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038A78EF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14:paraId="724E1EC5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39FF6361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159444CD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</w:p>
    <w:p w14:paraId="742027AA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14:paraId="109E91A2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r w:rsidRPr="0007188D">
        <w:rPr>
          <w:rFonts w:eastAsia="Calibri"/>
          <w:lang w:eastAsia="en-US"/>
        </w:rPr>
        <w:t xml:space="preserve"> лет.</w:t>
      </w:r>
    </w:p>
    <w:p w14:paraId="2E45A47B" w14:textId="77777777" w:rsidR="00B31078" w:rsidRPr="0007188D" w:rsidRDefault="00B31078" w:rsidP="00B31078">
      <w:pPr>
        <w:shd w:val="clear" w:color="auto" w:fill="FFFFFF"/>
        <w:spacing w:line="259" w:lineRule="auto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40C3D81A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344639FC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14:paraId="052B388A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6624BE41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 xml:space="preserve"> Споры, вытекающие из настоящего </w:t>
      </w:r>
      <w:r>
        <w:rPr>
          <w:rFonts w:eastAsia="Calibri"/>
          <w:lang w:eastAsia="en-US"/>
        </w:rPr>
        <w:t>Контракта</w:t>
      </w:r>
      <w:r w:rsidRPr="0007188D">
        <w:rPr>
          <w:rFonts w:eastAsia="Calibri"/>
          <w:lang w:eastAsia="en-US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2AA39F54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62241994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14:paraId="1DF62839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0771C3F0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32768EA1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094A720F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14:paraId="08066C70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 xml:space="preserve"> Контракт вступает в силу с даты </w:t>
      </w:r>
      <w:r>
        <w:rPr>
          <w:rFonts w:eastAsia="Calibri"/>
          <w:lang w:eastAsia="en-US"/>
        </w:rPr>
        <w:t xml:space="preserve">подписания его сторонами и действует до полного исполнения сторонами своих обязательств. Касательно сроков выполнения работ – </w:t>
      </w:r>
      <w:proofErr w:type="gramStart"/>
      <w:r>
        <w:rPr>
          <w:rFonts w:eastAsia="Calibri"/>
          <w:lang w:eastAsia="en-US"/>
        </w:rPr>
        <w:t>согласно графика</w:t>
      </w:r>
      <w:proofErr w:type="gramEnd"/>
      <w:r>
        <w:rPr>
          <w:rFonts w:eastAsia="Calibri"/>
          <w:lang w:eastAsia="en-US"/>
        </w:rPr>
        <w:t xml:space="preserve"> работ (Приложение №2), но не позднее 01.12.2022г.</w:t>
      </w:r>
    </w:p>
    <w:p w14:paraId="797AC6FF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 xml:space="preserve"> 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14:paraId="76311B52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54F20E33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14:paraId="6517ACA4" w14:textId="77777777" w:rsidR="00B31078" w:rsidRPr="0007188D" w:rsidRDefault="00B31078" w:rsidP="00B31078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584701EB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14:paraId="37217541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B31078" w:rsidRPr="0007188D" w14:paraId="0159CB6F" w14:textId="77777777" w:rsidTr="007B44A9">
        <w:tc>
          <w:tcPr>
            <w:tcW w:w="4644" w:type="dxa"/>
          </w:tcPr>
          <w:p w14:paraId="199C1323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Заказчик</w:t>
            </w:r>
          </w:p>
          <w:p w14:paraId="1396D4FF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МУП «ЖЭУК г. Бендеры»</w:t>
            </w:r>
          </w:p>
          <w:p w14:paraId="1C7605B8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Фискальный код: 0300046094</w:t>
            </w:r>
          </w:p>
          <w:p w14:paraId="76C61777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Расчётный счёт: 2211670000000010</w:t>
            </w:r>
          </w:p>
          <w:p w14:paraId="287F3634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Банк: Бендерский филиал </w:t>
            </w:r>
          </w:p>
          <w:p w14:paraId="334F3A0A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lang w:eastAsia="en-US"/>
              </w:rPr>
              <w:t>»</w:t>
            </w:r>
          </w:p>
          <w:p w14:paraId="0172609D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1BF10562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Адрес: г. Бендеры, ул. Калинина, 38</w:t>
            </w:r>
          </w:p>
          <w:p w14:paraId="086849BD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Телефон: </w:t>
            </w:r>
            <w:hyperlink r:id="rId5" w:history="1">
              <w:r w:rsidRPr="0007188D">
                <w:rPr>
                  <w:rFonts w:eastAsia="Calibri"/>
                  <w:lang w:eastAsia="en-US"/>
                </w:rPr>
                <w:t xml:space="preserve">0(552)2-04-86 </w:t>
              </w:r>
            </w:hyperlink>
          </w:p>
          <w:p w14:paraId="23E17B11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Факс: 0(533)2-04-93</w:t>
            </w:r>
          </w:p>
          <w:p w14:paraId="1C3AFB21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val="en-US" w:eastAsia="en-US"/>
              </w:rPr>
              <w:t>E</w:t>
            </w:r>
            <w:r w:rsidRPr="0007188D">
              <w:rPr>
                <w:rFonts w:eastAsia="Calibri"/>
                <w:lang w:eastAsia="en-US"/>
              </w:rPr>
              <w:t>-</w:t>
            </w:r>
            <w:r w:rsidRPr="0007188D">
              <w:rPr>
                <w:rFonts w:eastAsia="Calibri"/>
                <w:lang w:val="en-US" w:eastAsia="en-US"/>
              </w:rPr>
              <w:t>mail</w:t>
            </w:r>
            <w:r w:rsidRPr="0007188D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mup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jeuk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1DC0E8CF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0CB017CB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lastRenderedPageBreak/>
              <w:t>Директор:</w:t>
            </w:r>
          </w:p>
          <w:p w14:paraId="5A8D869F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07188D">
              <w:rPr>
                <w:rFonts w:eastAsia="Calibri"/>
                <w:lang w:eastAsia="en-US"/>
              </w:rPr>
              <w:t>Голубнюк</w:t>
            </w:r>
            <w:proofErr w:type="spellEnd"/>
            <w:r w:rsidRPr="0007188D">
              <w:rPr>
                <w:rFonts w:eastAsia="Calibri"/>
                <w:lang w:eastAsia="en-US"/>
              </w:rPr>
              <w:t xml:space="preserve"> Александр Николаевич</w:t>
            </w:r>
          </w:p>
          <w:p w14:paraId="027268FB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7A320D7E" w14:textId="77777777" w:rsidR="00B31078" w:rsidRPr="0007188D" w:rsidRDefault="00B31078" w:rsidP="007B44A9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6D3C9056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477A23DC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27" w:type="dxa"/>
          </w:tcPr>
          <w:p w14:paraId="33BE8910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lastRenderedPageBreak/>
              <w:t xml:space="preserve">                 Подрядчик</w:t>
            </w:r>
          </w:p>
          <w:p w14:paraId="2F9CF1FF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МУП «РСУ г. Бендеры»</w:t>
            </w:r>
          </w:p>
          <w:p w14:paraId="32FC8C8B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Фискальный код: 030047794,</w:t>
            </w:r>
          </w:p>
          <w:p w14:paraId="1DA88039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Расчётный счёт: 2211670000000015</w:t>
            </w:r>
          </w:p>
          <w:p w14:paraId="644BC85F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Банк: Бендерский филиал </w:t>
            </w:r>
          </w:p>
          <w:p w14:paraId="4A52D128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»</w:t>
            </w:r>
          </w:p>
          <w:p w14:paraId="662ED3E8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14:paraId="2D844619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Адрес: г. Бендеры, ул. 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Глядковской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, 3</w:t>
            </w:r>
          </w:p>
          <w:p w14:paraId="4681E641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Телефон: </w:t>
            </w:r>
            <w:hyperlink r:id="rId7" w:history="1"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0(___</w:t>
              </w:r>
              <w:proofErr w:type="gramStart"/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_)_</w:t>
              </w:r>
              <w:proofErr w:type="gramEnd"/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_-__-__</w:t>
              </w:r>
            </w:hyperlink>
          </w:p>
          <w:p w14:paraId="006B15CC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Факс: 0 (___) __-__-__</w:t>
            </w:r>
          </w:p>
          <w:p w14:paraId="272FDFD8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E-mail: </w:t>
            </w:r>
            <w:hyperlink r:id="rId8" w:history="1"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pcybenderi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yandex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72AB25CD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14:paraId="2AD627FE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lastRenderedPageBreak/>
              <w:t>Директор:</w:t>
            </w:r>
          </w:p>
          <w:p w14:paraId="74C8F68A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Самсон Дмитрий Валерьевич</w:t>
            </w:r>
          </w:p>
          <w:p w14:paraId="5CA6FFF8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14:paraId="0DB6C668" w14:textId="77777777" w:rsidR="00B31078" w:rsidRPr="0007188D" w:rsidRDefault="00B31078" w:rsidP="007B44A9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37E63A2E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1652CB9C" w14:textId="77777777" w:rsidR="00B31078" w:rsidRPr="0007188D" w:rsidRDefault="00B31078" w:rsidP="007B44A9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</w:tr>
    </w:tbl>
    <w:p w14:paraId="6CDE17CB" w14:textId="77777777" w:rsidR="00B31078" w:rsidRPr="0007188D" w:rsidRDefault="00B31078" w:rsidP="00B31078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p w14:paraId="1F43C8FA" w14:textId="77777777" w:rsidR="00B31078" w:rsidRPr="0007188D" w:rsidRDefault="00B31078" w:rsidP="00B310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81D200" w14:textId="77777777" w:rsidR="00B31078" w:rsidRPr="000545BC" w:rsidRDefault="00B31078" w:rsidP="00B31078">
      <w:pPr>
        <w:tabs>
          <w:tab w:val="left" w:pos="7230"/>
        </w:tabs>
        <w:jc w:val="both"/>
        <w:rPr>
          <w:rFonts w:eastAsia="Calibri"/>
        </w:rPr>
      </w:pPr>
    </w:p>
    <w:p w14:paraId="3D61FFCD" w14:textId="77777777" w:rsidR="007E479F" w:rsidRDefault="007E479F"/>
    <w:sectPr w:rsidR="007E479F" w:rsidSect="00646D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78"/>
    <w:rsid w:val="005009E5"/>
    <w:rsid w:val="007E479F"/>
    <w:rsid w:val="00836C39"/>
    <w:rsid w:val="00B31078"/>
    <w:rsid w:val="00C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7646"/>
  <w15:chartTrackingRefBased/>
  <w15:docId w15:val="{A7352724-2268-4554-8911-2D4BE10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78"/>
    <w:pPr>
      <w:ind w:left="720"/>
      <w:contextualSpacing/>
    </w:pPr>
  </w:style>
  <w:style w:type="table" w:styleId="a4">
    <w:name w:val="Table Grid"/>
    <w:basedOn w:val="a1"/>
    <w:uiPriority w:val="59"/>
    <w:rsid w:val="00B3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ybender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0%20(552)%202-14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-jeuk@mail.ru" TargetMode="External"/><Relationship Id="rId5" Type="http://schemas.openxmlformats.org/officeDocument/2006/relationships/hyperlink" Target="tel:%200%20(533)%209-25-06%20(%D0%BF%D1%80%D0%B8%D1%91%D0%BC%D0%BD%D0%B0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2022-02-07T10:06:00Z</dcterms:created>
  <dcterms:modified xsi:type="dcterms:W3CDTF">2022-06-14T06:56:00Z</dcterms:modified>
</cp:coreProperties>
</file>