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0E" w:rsidRPr="00D9140E" w:rsidRDefault="00D9140E" w:rsidP="00D9140E">
      <w:pPr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:rsidR="00E832AF" w:rsidRPr="00E832AF" w:rsidRDefault="00E832AF" w:rsidP="00E832AF">
      <w:pPr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2AF">
        <w:rPr>
          <w:rFonts w:ascii="Times New Roman" w:eastAsia="Times New Roman" w:hAnsi="Times New Roman"/>
          <w:bCs/>
          <w:sz w:val="24"/>
          <w:szCs w:val="24"/>
          <w:lang w:eastAsia="ru-RU"/>
        </w:rPr>
        <w:t>к закупочной документации</w:t>
      </w:r>
    </w:p>
    <w:p w:rsidR="00D9140E" w:rsidRPr="008B23CC" w:rsidRDefault="00E832AF" w:rsidP="00E832AF">
      <w:pPr>
        <w:ind w:left="609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32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A745F7" w:rsidRPr="00E832AF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проведению открытого</w:t>
      </w:r>
      <w:r w:rsidRPr="00E832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аукциона для определения поставщика </w:t>
      </w:r>
      <w:r w:rsidR="008B23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моторного масла </w:t>
      </w:r>
    </w:p>
    <w:p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г. _______________</w:t>
      </w:r>
      <w:r w:rsidRPr="00B9459F">
        <w:rPr>
          <w:rFonts w:ascii="Times New Roman" w:hAnsi="Times New Roman"/>
          <w:sz w:val="24"/>
          <w:szCs w:val="24"/>
        </w:rPr>
        <w:tab/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025B5" w:rsidRPr="00B9459F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Pr="00B9459F" w:rsidRDefault="00685F4A" w:rsidP="00685F4A">
      <w:pPr>
        <w:jc w:val="both"/>
        <w:rPr>
          <w:sz w:val="24"/>
          <w:szCs w:val="24"/>
        </w:rPr>
      </w:pPr>
    </w:p>
    <w:p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>., действующей на основании Положения, с одной стороны, _</w:t>
      </w:r>
      <w:r w:rsidR="00685F4A" w:rsidRPr="00B9459F"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________________________</w:t>
      </w:r>
      <w:r w:rsidRPr="00B9459F">
        <w:rPr>
          <w:rFonts w:ascii="Times New Roman" w:hAnsi="Times New Roman"/>
          <w:sz w:val="24"/>
          <w:szCs w:val="24"/>
        </w:rPr>
        <w:t>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B9459F">
        <w:rPr>
          <w:rFonts w:ascii="Times New Roman" w:hAnsi="Times New Roman"/>
          <w:sz w:val="24"/>
          <w:szCs w:val="24"/>
        </w:rPr>
        <w:t>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с одной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Pr="00B9459F">
        <w:rPr>
          <w:rFonts w:ascii="Times New Roman" w:hAnsi="Times New Roman"/>
          <w:sz w:val="24"/>
          <w:szCs w:val="24"/>
        </w:rPr>
        <w:t>__________________,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</w:t>
      </w:r>
      <w:r w:rsidR="004F57E1" w:rsidRPr="00B9459F">
        <w:rPr>
          <w:rFonts w:ascii="Times New Roman" w:hAnsi="Times New Roman"/>
          <w:sz w:val="24"/>
          <w:szCs w:val="24"/>
        </w:rPr>
        <w:t>__________</w:t>
      </w:r>
      <w:r w:rsidR="00685F4A" w:rsidRPr="00B9459F">
        <w:rPr>
          <w:rFonts w:ascii="Times New Roman" w:hAnsi="Times New Roman"/>
          <w:sz w:val="24"/>
          <w:szCs w:val="24"/>
        </w:rPr>
        <w:t>,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>упоминании именуемые «Стороны», заключили настоящий контракт о нижеследующем: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4F57E1" w:rsidRPr="00B9459F">
        <w:rPr>
          <w:rFonts w:ascii="Times New Roman" w:hAnsi="Times New Roman"/>
          <w:sz w:val="24"/>
          <w:szCs w:val="24"/>
        </w:rPr>
        <w:t xml:space="preserve">____________________ 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>контракта составляет ________ (</w:t>
      </w:r>
      <w:r w:rsidR="004F57E1" w:rsidRPr="00B9459F">
        <w:rPr>
          <w:rFonts w:ascii="Times New Roman" w:hAnsi="Times New Roman"/>
          <w:sz w:val="24"/>
          <w:szCs w:val="24"/>
        </w:rPr>
        <w:t>сумма прописью)</w:t>
      </w:r>
      <w:r w:rsidRPr="00B9459F">
        <w:rPr>
          <w:rFonts w:ascii="Times New Roman" w:hAnsi="Times New Roman"/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B86E7C">
        <w:rPr>
          <w:rFonts w:ascii="Times New Roman" w:hAnsi="Times New Roman"/>
          <w:sz w:val="24"/>
          <w:szCs w:val="24"/>
        </w:rPr>
        <w:t>10.05</w:t>
      </w:r>
      <w:r w:rsidR="002211A4">
        <w:rPr>
          <w:rFonts w:ascii="Times New Roman" w:hAnsi="Times New Roman"/>
          <w:sz w:val="24"/>
          <w:szCs w:val="24"/>
        </w:rPr>
        <w:t>.2022г.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320408" w:rsidRPr="00B9459F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</w:t>
      </w:r>
      <w:r w:rsidR="002211A4" w:rsidRPr="002211A4">
        <w:rPr>
          <w:rFonts w:ascii="Times New Roman" w:hAnsi="Times New Roman"/>
          <w:sz w:val="24"/>
          <w:szCs w:val="24"/>
        </w:rPr>
        <w:t>Выплата оставшихся сумм производится Покупателем 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документации).</w:t>
      </w:r>
    </w:p>
    <w:p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D107D9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</w:t>
      </w:r>
    </w:p>
    <w:p w:rsidR="004F57E1" w:rsidRPr="00B9459F" w:rsidRDefault="00C81100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2.6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ПОРЯДОК ПРИЕМА-ПЕРЕДАЧИ ТОВАРА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срока действия настоящего 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заявок Покупателя. 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своими силами и за свой счет на территорию по месту нахождения Покупателя.</w:t>
      </w:r>
    </w:p>
    <w:p w:rsidR="00314C5C" w:rsidRPr="00B9459F" w:rsidRDefault="00314C5C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Поставщиком в пределах срока действия настоящего Контракта не поставлен весь объем 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(количество и ассортимент)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Товара, указанный в спецификации, он обязуется продолжать поставки Товара Покупателю </w:t>
      </w:r>
      <w:r w:rsidR="00611380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после истечения срока действия контракта на условиях и по цене, которые оговорены настоящим контрактом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>, до полного исполнения своих обязательств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не позднее, чем за ____ дня (дней) до планируемой поставки. В том случае, если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выполнить заявку, он немедленно сообщает об этом Покупателю.</w:t>
      </w:r>
    </w:p>
    <w:p w:rsidR="00685F4A" w:rsidRPr="00B9459F" w:rsidRDefault="00C81100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3.3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риемка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производится уполномоченным работником Покупателя.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Поставщика по передаче партии Товара считается исполненной с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момент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фактической передачи Товара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подписания уполномоченными представителями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я и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расходной накладной.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оставщику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который обязан в течение ___ рабочих дней заменить некачественный товар либо поставить недостающее количество товара. </w:t>
      </w:r>
    </w:p>
    <w:p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302F76" w:rsidRPr="00B9459F" w:rsidRDefault="00302F7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 Нести риск случайной гибели или случайного повреждения Товара до момента его передачи Покупателю. 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6AA3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Государственный заказчик или Покупатель вправе предъявить Покупателю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D107D9" w:rsidRPr="00D107D9" w:rsidRDefault="00685F4A" w:rsidP="00D107D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9.</w:t>
      </w:r>
      <w:r w:rsidR="00D107D9" w:rsidRPr="00D107D9">
        <w:rPr>
          <w:rFonts w:ascii="Times New Roman" w:hAnsi="Times New Roman"/>
          <w:sz w:val="24"/>
          <w:szCs w:val="24"/>
        </w:rPr>
        <w:t xml:space="preserve"> 1. Настоящий контракт вступает в силу со дня его подписания всеми Сторонами и действует до 31 декабря 2022 года</w:t>
      </w:r>
      <w:r w:rsidR="00B45162">
        <w:rPr>
          <w:rFonts w:ascii="Times New Roman" w:hAnsi="Times New Roman"/>
          <w:sz w:val="24"/>
          <w:szCs w:val="24"/>
        </w:rPr>
        <w:t>,</w:t>
      </w:r>
      <w:r w:rsidR="00D107D9" w:rsidRPr="00D107D9">
        <w:rPr>
          <w:rFonts w:ascii="Times New Roman" w:hAnsi="Times New Roman"/>
          <w:sz w:val="24"/>
          <w:szCs w:val="24"/>
        </w:rPr>
        <w:t xml:space="preserve"> но в любом случае до полного исполнения обязательств Сторонами.</w:t>
      </w:r>
    </w:p>
    <w:p w:rsidR="00355DFE" w:rsidRPr="00B9459F" w:rsidRDefault="00355DFE" w:rsidP="00D107D9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________________________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 </w:t>
      </w:r>
      <w:r w:rsidRPr="00B9459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                 </w:t>
      </w:r>
      <w:r w:rsidR="006D4FF1">
        <w:rPr>
          <w:rFonts w:ascii="Times New Roman" w:hAnsi="Times New Roman"/>
          <w:b/>
          <w:sz w:val="24"/>
          <w:szCs w:val="24"/>
        </w:rPr>
        <w:t>Главный врач</w:t>
      </w:r>
      <w:bookmarkStart w:id="2" w:name="_GoBack"/>
      <w:bookmarkEnd w:id="2"/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____________/____________/                                 ____________/____________/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«__»_________202__ г.                                              «__»_________202__ г.</w:t>
      </w: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A1243" w:rsidRDefault="00BA1243"/>
    <w:sectPr w:rsidR="00BA1243" w:rsidSect="00F94199">
      <w:footerReference w:type="default" r:id="rId7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D6F" w:rsidRDefault="00B50D6F" w:rsidP="00814E31">
      <w:r>
        <w:separator/>
      </w:r>
    </w:p>
  </w:endnote>
  <w:endnote w:type="continuationSeparator" w:id="0">
    <w:p w:rsidR="00B50D6F" w:rsidRDefault="00B50D6F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00">
          <w:rPr>
            <w:noProof/>
          </w:rPr>
          <w:t>4</w:t>
        </w:r>
        <w:r>
          <w:fldChar w:fldCharType="end"/>
        </w:r>
      </w:p>
    </w:sdtContent>
  </w:sdt>
  <w:p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D6F" w:rsidRDefault="00B50D6F" w:rsidP="00814E31">
      <w:r>
        <w:separator/>
      </w:r>
    </w:p>
  </w:footnote>
  <w:footnote w:type="continuationSeparator" w:id="0">
    <w:p w:rsidR="00B50D6F" w:rsidRDefault="00B50D6F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90044"/>
    <w:rsid w:val="00104948"/>
    <w:rsid w:val="002211A4"/>
    <w:rsid w:val="0025522F"/>
    <w:rsid w:val="003025B5"/>
    <w:rsid w:val="00302F76"/>
    <w:rsid w:val="00314C5C"/>
    <w:rsid w:val="00320408"/>
    <w:rsid w:val="00325F6B"/>
    <w:rsid w:val="0033302D"/>
    <w:rsid w:val="00355DFE"/>
    <w:rsid w:val="00371C61"/>
    <w:rsid w:val="004555DE"/>
    <w:rsid w:val="004844C5"/>
    <w:rsid w:val="004D45FA"/>
    <w:rsid w:val="004F57E1"/>
    <w:rsid w:val="005835BC"/>
    <w:rsid w:val="005A4354"/>
    <w:rsid w:val="005F6A33"/>
    <w:rsid w:val="00611380"/>
    <w:rsid w:val="00666DA8"/>
    <w:rsid w:val="00685F4A"/>
    <w:rsid w:val="006D4FF1"/>
    <w:rsid w:val="007B2E65"/>
    <w:rsid w:val="00814E31"/>
    <w:rsid w:val="00843F64"/>
    <w:rsid w:val="00887561"/>
    <w:rsid w:val="008B23CC"/>
    <w:rsid w:val="008F2135"/>
    <w:rsid w:val="00911117"/>
    <w:rsid w:val="0092051A"/>
    <w:rsid w:val="00934D17"/>
    <w:rsid w:val="0098185E"/>
    <w:rsid w:val="00985F51"/>
    <w:rsid w:val="00A1145A"/>
    <w:rsid w:val="00A12CCF"/>
    <w:rsid w:val="00A745F7"/>
    <w:rsid w:val="00A9081F"/>
    <w:rsid w:val="00A90887"/>
    <w:rsid w:val="00AB6AA3"/>
    <w:rsid w:val="00B45162"/>
    <w:rsid w:val="00B50D6F"/>
    <w:rsid w:val="00B86E7C"/>
    <w:rsid w:val="00B9459F"/>
    <w:rsid w:val="00BA1243"/>
    <w:rsid w:val="00BD567E"/>
    <w:rsid w:val="00C11500"/>
    <w:rsid w:val="00C81100"/>
    <w:rsid w:val="00D107D9"/>
    <w:rsid w:val="00D32061"/>
    <w:rsid w:val="00D902B1"/>
    <w:rsid w:val="00D9140E"/>
    <w:rsid w:val="00E309E5"/>
    <w:rsid w:val="00E36F6A"/>
    <w:rsid w:val="00E63801"/>
    <w:rsid w:val="00E832AF"/>
    <w:rsid w:val="00F77A30"/>
    <w:rsid w:val="00F93B52"/>
    <w:rsid w:val="00F94199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6B3E"/>
  <w15:chartTrackingRefBased/>
  <w15:docId w15:val="{40657131-803A-4CF5-B48A-438683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uizigz4</cp:lastModifiedBy>
  <cp:revision>38</cp:revision>
  <cp:lastPrinted>2022-05-11T09:18:00Z</cp:lastPrinted>
  <dcterms:created xsi:type="dcterms:W3CDTF">2021-02-01T07:54:00Z</dcterms:created>
  <dcterms:modified xsi:type="dcterms:W3CDTF">2022-05-18T11:05:00Z</dcterms:modified>
</cp:coreProperties>
</file>