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F1" w:rsidRPr="008A4151" w:rsidRDefault="001A345E">
      <w:pPr>
        <w:rPr>
          <w:rFonts w:ascii="Times New Roman" w:hAnsi="Times New Roman" w:cs="Times New Roman"/>
          <w:sz w:val="28"/>
        </w:rPr>
      </w:pPr>
      <w:r w:rsidRPr="008A4151">
        <w:rPr>
          <w:rFonts w:ascii="Times New Roman" w:hAnsi="Times New Roman" w:cs="Times New Roman"/>
          <w:sz w:val="28"/>
        </w:rPr>
        <w:t xml:space="preserve">Закупка отменена в связи с изменением </w:t>
      </w:r>
      <w:r w:rsidR="00A61A2C">
        <w:rPr>
          <w:rFonts w:ascii="Times New Roman" w:hAnsi="Times New Roman" w:cs="Times New Roman"/>
          <w:sz w:val="28"/>
        </w:rPr>
        <w:t>тех. характеристик материалов.</w:t>
      </w:r>
      <w:bookmarkStart w:id="0" w:name="_GoBack"/>
      <w:bookmarkEnd w:id="0"/>
    </w:p>
    <w:sectPr w:rsidR="001D66F1" w:rsidRPr="008A4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5E"/>
    <w:rsid w:val="001A345E"/>
    <w:rsid w:val="001D66F1"/>
    <w:rsid w:val="008A4151"/>
    <w:rsid w:val="00A61A2C"/>
    <w:rsid w:val="00FD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47EB"/>
  <w15:docId w15:val="{7B0FE48E-7C92-4047-A77E-FD3AE811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Агропромбанк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lumpanova</dc:creator>
  <cp:keywords/>
  <dc:description/>
  <cp:lastModifiedBy>user</cp:lastModifiedBy>
  <cp:revision>2</cp:revision>
  <dcterms:created xsi:type="dcterms:W3CDTF">2022-04-28T11:07:00Z</dcterms:created>
  <dcterms:modified xsi:type="dcterms:W3CDTF">2022-04-28T11:07:00Z</dcterms:modified>
</cp:coreProperties>
</file>