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0922C584" w14:textId="1BE97E20" w:rsidR="00A740C2" w:rsidRPr="00A740C2" w:rsidRDefault="0068412E" w:rsidP="00A740C2">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FC6E6D">
        <w:rPr>
          <w:rFonts w:ascii="Times New Roman" w:eastAsia="Times New Roman" w:hAnsi="Times New Roman"/>
          <w:bCs/>
          <w:sz w:val="24"/>
          <w:szCs w:val="24"/>
          <w:lang w:eastAsia="ru-RU"/>
        </w:rPr>
        <w:t xml:space="preserve">препаратов </w:t>
      </w:r>
    </w:p>
    <w:p w14:paraId="44C0DD3F" w14:textId="50D98183" w:rsidR="0068412E" w:rsidRPr="0068412E" w:rsidRDefault="00A740C2" w:rsidP="00A740C2">
      <w:pPr>
        <w:ind w:left="5812"/>
        <w:rPr>
          <w:rFonts w:ascii="Times New Roman" w:eastAsia="Times New Roman" w:hAnsi="Times New Roman"/>
          <w:bCs/>
          <w:sz w:val="24"/>
          <w:szCs w:val="24"/>
          <w:lang w:eastAsia="ru-RU"/>
        </w:rPr>
      </w:pPr>
      <w:r w:rsidRPr="00A740C2">
        <w:rPr>
          <w:rFonts w:ascii="Times New Roman" w:eastAsia="Times New Roman" w:hAnsi="Times New Roman"/>
          <w:bCs/>
          <w:sz w:val="24"/>
          <w:szCs w:val="24"/>
          <w:lang w:eastAsia="ru-RU"/>
        </w:rPr>
        <w:t>для лечения больных бронхиальной астмой</w:t>
      </w:r>
      <w:r>
        <w:rPr>
          <w:rFonts w:ascii="Times New Roman" w:eastAsia="Times New Roman" w:hAnsi="Times New Roman"/>
          <w:bCs/>
          <w:sz w:val="24"/>
          <w:szCs w:val="24"/>
          <w:lang w:eastAsia="ru-RU"/>
        </w:rPr>
        <w:t xml:space="preserve"> </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243BFE42"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CE652A">
        <w:rPr>
          <w:rFonts w:ascii="Times New Roman" w:hAnsi="Times New Roman"/>
          <w:sz w:val="24"/>
          <w:szCs w:val="24"/>
        </w:rPr>
        <w:t>05</w:t>
      </w:r>
      <w:r w:rsidRPr="00B9459F">
        <w:rPr>
          <w:rFonts w:ascii="Times New Roman" w:hAnsi="Times New Roman"/>
          <w:sz w:val="24"/>
          <w:szCs w:val="24"/>
        </w:rPr>
        <w:t xml:space="preserve">» </w:t>
      </w:r>
      <w:r w:rsidR="00CE652A">
        <w:rPr>
          <w:rFonts w:ascii="Times New Roman" w:hAnsi="Times New Roman"/>
          <w:sz w:val="24"/>
          <w:szCs w:val="24"/>
        </w:rPr>
        <w:t>апреля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14:paraId="5BC5FDD6" w14:textId="5DEE55AE"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674BA">
        <w:rPr>
          <w:rFonts w:ascii="Times New Roman" w:hAnsi="Times New Roman" w:cs="Times New Roman"/>
          <w:color w:val="auto"/>
          <w:sz w:val="24"/>
          <w:szCs w:val="24"/>
        </w:rPr>
        <w:t>45</w:t>
      </w:r>
      <w:r w:rsidR="000C320B">
        <w:rPr>
          <w:rFonts w:ascii="Times New Roman" w:hAnsi="Times New Roman" w:cs="Times New Roman"/>
          <w:color w:val="auto"/>
          <w:sz w:val="24"/>
          <w:szCs w:val="24"/>
        </w:rPr>
        <w:t xml:space="preserve"> 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1003103A"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685F4A">
            <w:pPr>
              <w:rPr>
                <w:rFonts w:ascii="Times New Roman" w:hAnsi="Times New Roman"/>
                <w:bCs/>
                <w:sz w:val="24"/>
                <w:szCs w:val="24"/>
              </w:rPr>
            </w:pPr>
          </w:p>
        </w:tc>
        <w:tc>
          <w:tcPr>
            <w:tcW w:w="4673" w:type="dxa"/>
          </w:tcPr>
          <w:p w14:paraId="0E058E1A" w14:textId="0C9D5B9A"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685F4A">
            <w:pPr>
              <w:rPr>
                <w:rFonts w:ascii="Times New Roman" w:hAnsi="Times New Roman"/>
                <w:bCs/>
                <w:sz w:val="24"/>
                <w:szCs w:val="24"/>
              </w:rPr>
            </w:pPr>
          </w:p>
        </w:tc>
        <w:tc>
          <w:tcPr>
            <w:tcW w:w="4673" w:type="dxa"/>
          </w:tcPr>
          <w:p w14:paraId="5F59562B" w14:textId="4F5BF3F7" w:rsidR="00666A12" w:rsidRPr="00666A12" w:rsidRDefault="00666A12" w:rsidP="00685F4A">
            <w:pPr>
              <w:rPr>
                <w:rFonts w:ascii="Times New Roman" w:hAnsi="Times New Roman"/>
                <w:bCs/>
                <w:sz w:val="24"/>
                <w:szCs w:val="24"/>
              </w:rPr>
            </w:pPr>
          </w:p>
        </w:tc>
      </w:tr>
      <w:tr w:rsidR="00666A12" w14:paraId="606DA8D2" w14:textId="77777777" w:rsidTr="00995506">
        <w:tc>
          <w:tcPr>
            <w:tcW w:w="4672" w:type="dxa"/>
          </w:tcPr>
          <w:p w14:paraId="4AEAD9C5" w14:textId="2C9382A8" w:rsidR="00666A12" w:rsidRPr="00666A12" w:rsidRDefault="00666A12" w:rsidP="00685F4A">
            <w:pPr>
              <w:rPr>
                <w:rFonts w:ascii="Times New Roman" w:hAnsi="Times New Roman"/>
                <w:bCs/>
                <w:sz w:val="24"/>
                <w:szCs w:val="24"/>
              </w:rPr>
            </w:pPr>
          </w:p>
        </w:tc>
        <w:tc>
          <w:tcPr>
            <w:tcW w:w="4673" w:type="dxa"/>
          </w:tcPr>
          <w:p w14:paraId="2EB13C93" w14:textId="15AB2D0A"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0973"/>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740C2"/>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30</cp:revision>
  <cp:lastPrinted>2022-04-28T06:05:00Z</cp:lastPrinted>
  <dcterms:created xsi:type="dcterms:W3CDTF">2022-02-15T11:19:00Z</dcterms:created>
  <dcterms:modified xsi:type="dcterms:W3CDTF">2022-04-28T06:06:00Z</dcterms:modified>
</cp:coreProperties>
</file>