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Заявки подаются</w:t>
      </w:r>
      <w:r w:rsidRPr="008A4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«27» апреля 2022 года в 09 часов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omts</w:t>
        </w:r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@vodokanal-pmr.com</w:t>
        </w:r>
      </w:hyperlink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 минут, по местному времени, 27.04.2022 года».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C2" w:rsidRPr="00A31459" w:rsidRDefault="001D49C2" w:rsidP="001D49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D49C2" w:rsidRPr="00A31459" w:rsidRDefault="001D49C2" w:rsidP="001D4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E4555F" w:rsidRDefault="001D49C2" w:rsidP="001D49C2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05" w:rsidRDefault="001D3305" w:rsidP="00C25C29">
      <w:pPr>
        <w:spacing w:after="0" w:line="240" w:lineRule="auto"/>
      </w:pPr>
      <w:r>
        <w:separator/>
      </w:r>
    </w:p>
  </w:endnote>
  <w:endnote w:type="continuationSeparator" w:id="0">
    <w:p w:rsidR="001D3305" w:rsidRDefault="001D330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05" w:rsidRDefault="001D3305" w:rsidP="00C25C29">
      <w:pPr>
        <w:spacing w:after="0" w:line="240" w:lineRule="auto"/>
      </w:pPr>
      <w:r>
        <w:separator/>
      </w:r>
    </w:p>
  </w:footnote>
  <w:footnote w:type="continuationSeparator" w:id="0">
    <w:p w:rsidR="001D3305" w:rsidRDefault="001D330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305"/>
    <w:rsid w:val="001D3C81"/>
    <w:rsid w:val="001D49C2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6FC7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A44CC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D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9045-E994-438F-8CAD-AD81B7C5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2022-04-18T10:49:00Z</dcterms:modified>
</cp:coreProperties>
</file>