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14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D3380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</w:t>
      </w:r>
      <w:bookmarkStart w:id="0" w:name="_GoBack"/>
      <w:bookmarkEnd w:id="0"/>
      <w:r w:rsidR="00F243D5" w:rsidRPr="0094677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D1A8A" w:rsidRPr="0094677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</w:t>
      </w:r>
      <w:r w:rsidR="008036AB" w:rsidRPr="0094677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преля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а) выписка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копия свидетельства о государственной регистрации юридического лица в соответствии с законодательством ПМР; 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(для юридического лица);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запроса предложений на получение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преимуществ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19</w:t>
      </w:r>
      <w:r w:rsidRPr="006221C4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копии этих документов; 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копия лицензии на ремонтно-строительные работы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>, указанные в закупочной документации,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 Приднестровской Молдавской Республики;</w:t>
      </w:r>
    </w:p>
    <w:p w:rsidR="007448F5" w:rsidRDefault="00396385" w:rsidP="007448F5">
      <w:pPr>
        <w:spacing w:after="0" w:line="240" w:lineRule="auto"/>
        <w:ind w:left="30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и) копия аккредитации на работы, заявленные в дефектной ведомости видов и объемов работ;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448F5" w:rsidRPr="00850D25" w:rsidRDefault="007448F5" w:rsidP="007448F5">
      <w:pPr>
        <w:spacing w:after="0" w:line="240" w:lineRule="auto"/>
        <w:ind w:left="305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к) </w:t>
      </w:r>
      <w:r w:rsidRPr="007448F5">
        <w:rPr>
          <w:rFonts w:ascii="Times New Roman" w:hAnsi="Times New Roman" w:cs="Times New Roman"/>
          <w:sz w:val="24"/>
          <w:szCs w:val="24"/>
        </w:rPr>
        <w:t>экспертиза сметного расчета, выполненная сторонней организацией, имеющей право на выполнение данных работ;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</w:p>
    <w:p w:rsidR="00396385" w:rsidRPr="000070C4" w:rsidRDefault="007448F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396385"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коммерческое предложение участника в отношении объекта закупки, с указанием: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1) предлож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ение участника закупки о цене контракта, подтверждённое сметной документацией, составленной в соответствии с дефектной ведомостью видов и объемов работ, и в соответствии с действующей на территории ПМР нормативно-технической документацией, с указанием гарантийного срока на выполненные работы, график производства работ. </w:t>
      </w:r>
    </w:p>
    <w:p w:rsidR="00396385" w:rsidRPr="007448F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48F5" w:rsidRPr="007448F5">
        <w:rPr>
          <w:rFonts w:ascii="Times New Roman" w:hAnsi="Times New Roman" w:cs="Times New Roman"/>
          <w:sz w:val="24"/>
          <w:szCs w:val="24"/>
        </w:rPr>
        <w:t>ведомость материалов с указанием наименования применяемых материалов,  производителя и страны происхождения</w:t>
      </w:r>
      <w:r w:rsidRPr="0074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EC" w:rsidRDefault="00432DEC" w:rsidP="00C25C29">
      <w:pPr>
        <w:spacing w:after="0" w:line="240" w:lineRule="auto"/>
      </w:pPr>
      <w:r>
        <w:separator/>
      </w:r>
    </w:p>
  </w:endnote>
  <w:endnote w:type="continuationSeparator" w:id="0">
    <w:p w:rsidR="00432DEC" w:rsidRDefault="00432DE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EC" w:rsidRDefault="00432DEC" w:rsidP="00C25C29">
      <w:pPr>
        <w:spacing w:after="0" w:line="240" w:lineRule="auto"/>
      </w:pPr>
      <w:r>
        <w:separator/>
      </w:r>
    </w:p>
  </w:footnote>
  <w:footnote w:type="continuationSeparator" w:id="0">
    <w:p w:rsidR="00432DEC" w:rsidRDefault="00432DE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32DEC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D1A07"/>
    <w:rsid w:val="00802E1B"/>
    <w:rsid w:val="008036AB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4677E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37DA2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33801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F286F8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A111-B0E9-47A2-9A2B-80EBC25C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uizigz4</cp:lastModifiedBy>
  <cp:revision>37</cp:revision>
  <cp:lastPrinted>2022-04-04T09:20:00Z</cp:lastPrinted>
  <dcterms:created xsi:type="dcterms:W3CDTF">2021-02-19T09:14:00Z</dcterms:created>
  <dcterms:modified xsi:type="dcterms:W3CDTF">2022-04-12T13:05:00Z</dcterms:modified>
</cp:coreProperties>
</file>