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26A8D3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56503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7648A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4CDAF2BB" w:rsidR="00856503" w:rsidRPr="003023DC" w:rsidRDefault="003023D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РР со стекловолокном ГВС </w:t>
            </w:r>
            <w:r>
              <w:rPr>
                <w:color w:val="000000"/>
                <w:sz w:val="22"/>
                <w:szCs w:val="22"/>
                <w:lang w:val="en-US"/>
              </w:rPr>
              <w:t>PN</w:t>
            </w:r>
            <w:r w:rsidRPr="003023DC">
              <w:rPr>
                <w:color w:val="000000"/>
                <w:sz w:val="22"/>
                <w:szCs w:val="22"/>
              </w:rPr>
              <w:t xml:space="preserve"> 20/20 </w:t>
            </w:r>
          </w:p>
        </w:tc>
        <w:tc>
          <w:tcPr>
            <w:tcW w:w="1559" w:type="dxa"/>
          </w:tcPr>
          <w:p w14:paraId="44C1C6E8" w14:textId="2CF9DC66" w:rsidR="00856503" w:rsidRPr="00F40D4E" w:rsidRDefault="003023D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58F89B41" w14:textId="0D312740" w:rsidR="00856503" w:rsidRPr="00F40D4E" w:rsidRDefault="003023D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3023DC" w:rsidRPr="00F40D4E" w14:paraId="6C6C8679" w14:textId="77777777" w:rsidTr="00B776B4">
        <w:tc>
          <w:tcPr>
            <w:tcW w:w="659" w:type="dxa"/>
          </w:tcPr>
          <w:p w14:paraId="5A1E0220" w14:textId="5F99403C" w:rsidR="003023DC" w:rsidRPr="0066391B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C44792A" w14:textId="101FBF48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 w:rsidRPr="00B47F09">
              <w:rPr>
                <w:color w:val="000000"/>
                <w:sz w:val="22"/>
                <w:szCs w:val="22"/>
              </w:rPr>
              <w:t xml:space="preserve">Труба РР со стекловолокном ГВС </w:t>
            </w:r>
            <w:r w:rsidRPr="00B47F09">
              <w:rPr>
                <w:color w:val="000000"/>
                <w:sz w:val="22"/>
                <w:szCs w:val="22"/>
                <w:lang w:val="en-US"/>
              </w:rPr>
              <w:t>PN</w:t>
            </w:r>
            <w:r w:rsidRPr="00B47F09">
              <w:rPr>
                <w:color w:val="000000"/>
                <w:sz w:val="22"/>
                <w:szCs w:val="22"/>
              </w:rPr>
              <w:t xml:space="preserve"> 20/2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47F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9E91D8A" w14:textId="31BB7B4F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7F1F3CCD" w14:textId="57321EC4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3023DC" w:rsidRPr="00F40D4E" w14:paraId="5D5B4291" w14:textId="77777777" w:rsidTr="00B776B4">
        <w:tc>
          <w:tcPr>
            <w:tcW w:w="659" w:type="dxa"/>
          </w:tcPr>
          <w:p w14:paraId="1A6FAF7E" w14:textId="1542280C" w:rsidR="003023DC" w:rsidRPr="0066391B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49AC3F07" w14:textId="4430CDE8" w:rsidR="003023DC" w:rsidRPr="003023DC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 w:rsidRPr="00B47F09">
              <w:rPr>
                <w:color w:val="000000"/>
                <w:sz w:val="22"/>
                <w:szCs w:val="22"/>
              </w:rPr>
              <w:t xml:space="preserve">Труба РР со стекловолокном ГВС </w:t>
            </w:r>
            <w:r w:rsidRPr="00B47F09">
              <w:rPr>
                <w:color w:val="000000"/>
                <w:sz w:val="22"/>
                <w:szCs w:val="22"/>
                <w:lang w:val="en-US"/>
              </w:rPr>
              <w:t>PN</w:t>
            </w:r>
            <w:r w:rsidRPr="00B47F09">
              <w:rPr>
                <w:color w:val="000000"/>
                <w:sz w:val="22"/>
                <w:szCs w:val="22"/>
              </w:rPr>
              <w:t xml:space="preserve"> 20/</w:t>
            </w:r>
            <w:r w:rsidRPr="003023D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9" w:type="dxa"/>
          </w:tcPr>
          <w:p w14:paraId="6FFAC99B" w14:textId="38D32F57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031525E4" w14:textId="292D1123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856503" w:rsidRPr="00F40D4E" w14:paraId="6EC17F5F" w14:textId="77777777" w:rsidTr="00B776B4">
        <w:tc>
          <w:tcPr>
            <w:tcW w:w="659" w:type="dxa"/>
          </w:tcPr>
          <w:p w14:paraId="11158B00" w14:textId="26071D91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02822CB6" w14:textId="30F1A0CA" w:rsidR="00856503" w:rsidRPr="003023DC" w:rsidRDefault="003023DC" w:rsidP="00B004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Муфта соединительная РР </w:t>
            </w:r>
            <w:r>
              <w:rPr>
                <w:color w:val="000000"/>
                <w:sz w:val="22"/>
                <w:szCs w:val="22"/>
                <w:lang w:val="en-US"/>
              </w:rPr>
              <w:t>d 25</w:t>
            </w:r>
          </w:p>
        </w:tc>
        <w:tc>
          <w:tcPr>
            <w:tcW w:w="1559" w:type="dxa"/>
          </w:tcPr>
          <w:p w14:paraId="56F9EDF3" w14:textId="4775FC4F" w:rsidR="00856503" w:rsidRPr="003023DC" w:rsidRDefault="003023DC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D2A6715" w14:textId="591BDDF7" w:rsidR="00856503" w:rsidRPr="00F40D4E" w:rsidRDefault="003023D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23DC" w:rsidRPr="00F40D4E" w14:paraId="30EAE133" w14:textId="77777777" w:rsidTr="00B776B4">
        <w:tc>
          <w:tcPr>
            <w:tcW w:w="659" w:type="dxa"/>
          </w:tcPr>
          <w:p w14:paraId="10404B30" w14:textId="7A0608E8" w:rsidR="003023DC" w:rsidRPr="0066391B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0D9124AA" w14:textId="464A5B18" w:rsidR="003023DC" w:rsidRPr="003023DC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 w:rsidRPr="00F02456">
              <w:rPr>
                <w:color w:val="000000"/>
                <w:sz w:val="22"/>
                <w:szCs w:val="22"/>
              </w:rPr>
              <w:t xml:space="preserve">Муфта соединительная РР </w:t>
            </w:r>
            <w:r w:rsidRPr="00F02456">
              <w:rPr>
                <w:color w:val="000000"/>
                <w:sz w:val="22"/>
                <w:szCs w:val="22"/>
                <w:lang w:val="en-US"/>
              </w:rPr>
              <w:t xml:space="preserve">d 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14385864" w14:textId="63B76C7F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2DC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0A3A482" w14:textId="07C8FA93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23DC" w:rsidRPr="00F40D4E" w14:paraId="329AC491" w14:textId="77777777" w:rsidTr="00B776B4">
        <w:tc>
          <w:tcPr>
            <w:tcW w:w="659" w:type="dxa"/>
          </w:tcPr>
          <w:p w14:paraId="3DCE306D" w14:textId="5490A630" w:rsidR="003023DC" w:rsidRPr="0066391B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2A24A9B4" w14:textId="02219B03" w:rsidR="003023DC" w:rsidRPr="003023DC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 w:rsidRPr="00F02456">
              <w:rPr>
                <w:color w:val="000000"/>
                <w:sz w:val="22"/>
                <w:szCs w:val="22"/>
              </w:rPr>
              <w:t xml:space="preserve">Муфта соединительная РР </w:t>
            </w:r>
            <w:r w:rsidRPr="00F02456">
              <w:rPr>
                <w:color w:val="000000"/>
                <w:sz w:val="22"/>
                <w:szCs w:val="22"/>
                <w:lang w:val="en-US"/>
              </w:rPr>
              <w:t xml:space="preserve">d 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5B8F2BA4" w14:textId="0ECA32A9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2DC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E8A16D6" w14:textId="1FEC1AC0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23DC" w:rsidRPr="00F40D4E" w14:paraId="4B86EE34" w14:textId="77777777" w:rsidTr="00B776B4">
        <w:tc>
          <w:tcPr>
            <w:tcW w:w="659" w:type="dxa"/>
          </w:tcPr>
          <w:p w14:paraId="7673CAAF" w14:textId="4E17D1FC" w:rsidR="003023DC" w:rsidRPr="0066391B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53339DE0" w14:textId="7FD86A83" w:rsidR="003023DC" w:rsidRPr="003023DC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 w:rsidRPr="00F02456">
              <w:rPr>
                <w:color w:val="000000"/>
                <w:sz w:val="22"/>
                <w:szCs w:val="22"/>
              </w:rPr>
              <w:t xml:space="preserve">Муфта соединительная РР </w:t>
            </w:r>
            <w:r w:rsidRPr="00F02456">
              <w:rPr>
                <w:color w:val="000000"/>
                <w:sz w:val="22"/>
                <w:szCs w:val="22"/>
                <w:lang w:val="en-US"/>
              </w:rPr>
              <w:t xml:space="preserve">d 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9" w:type="dxa"/>
          </w:tcPr>
          <w:p w14:paraId="7E3C6F6A" w14:textId="7E062DCB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2DC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F8B3BED" w14:textId="6AC81289" w:rsidR="003023DC" w:rsidRPr="00F40D4E" w:rsidRDefault="003023DC" w:rsidP="003023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856503" w:rsidRPr="00F40D4E" w14:paraId="1AC4DC90" w14:textId="77777777" w:rsidTr="00B776B4">
        <w:tc>
          <w:tcPr>
            <w:tcW w:w="659" w:type="dxa"/>
          </w:tcPr>
          <w:p w14:paraId="126D2B84" w14:textId="02DF9987" w:rsidR="00856503" w:rsidRPr="0066391B" w:rsidRDefault="003023D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012B2CA4" w14:textId="4479867C" w:rsidR="00856503" w:rsidRPr="003023DC" w:rsidRDefault="003023DC" w:rsidP="00B004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Муфта переходная РР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="008C2348">
              <w:rPr>
                <w:color w:val="000000"/>
                <w:sz w:val="22"/>
                <w:szCs w:val="22"/>
                <w:lang w:val="en-US"/>
              </w:rPr>
              <w:t xml:space="preserve"> 40/32</w:t>
            </w:r>
          </w:p>
        </w:tc>
        <w:tc>
          <w:tcPr>
            <w:tcW w:w="1559" w:type="dxa"/>
          </w:tcPr>
          <w:p w14:paraId="705C4034" w14:textId="2424BB9F" w:rsidR="00856503" w:rsidRPr="008C2348" w:rsidRDefault="008C2348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E1806AD" w14:textId="303E84B3" w:rsidR="00856503" w:rsidRPr="00F40D4E" w:rsidRDefault="008C234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C2348" w:rsidRPr="00F40D4E" w14:paraId="38639412" w14:textId="77777777" w:rsidTr="00B776B4">
        <w:tc>
          <w:tcPr>
            <w:tcW w:w="659" w:type="dxa"/>
          </w:tcPr>
          <w:p w14:paraId="0D4E3F41" w14:textId="57116F83" w:rsidR="008C2348" w:rsidRPr="0066391B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</w:tcPr>
          <w:p w14:paraId="0DDD6A45" w14:textId="59087FF3" w:rsidR="008C2348" w:rsidRPr="008C2348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 w:rsidRPr="00755164">
              <w:rPr>
                <w:color w:val="000000"/>
                <w:sz w:val="22"/>
                <w:szCs w:val="22"/>
              </w:rPr>
              <w:t xml:space="preserve">Муфта переходная РР 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 xml:space="preserve">d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>0/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0242A1C0" w14:textId="1CDF31BB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E1B0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143FD91" w14:textId="36217FEB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8C2348" w:rsidRPr="00F40D4E" w14:paraId="087B0968" w14:textId="77777777" w:rsidTr="00B776B4">
        <w:tc>
          <w:tcPr>
            <w:tcW w:w="659" w:type="dxa"/>
          </w:tcPr>
          <w:p w14:paraId="5F3452B3" w14:textId="5678A77F" w:rsidR="008C2348" w:rsidRPr="0066391B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7" w:type="dxa"/>
          </w:tcPr>
          <w:p w14:paraId="755586E6" w14:textId="23990D60" w:rsidR="008C2348" w:rsidRPr="008C2348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 w:rsidRPr="00755164">
              <w:rPr>
                <w:color w:val="000000"/>
                <w:sz w:val="22"/>
                <w:szCs w:val="22"/>
              </w:rPr>
              <w:t xml:space="preserve">Муфта переходная РР 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 xml:space="preserve">d 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6D2518A4" w14:textId="39838882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E1B0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32F4BC8" w14:textId="28C3D55D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C2348" w:rsidRPr="00F40D4E" w14:paraId="1E989B94" w14:textId="77777777" w:rsidTr="00B776B4">
        <w:tc>
          <w:tcPr>
            <w:tcW w:w="659" w:type="dxa"/>
          </w:tcPr>
          <w:p w14:paraId="732494C6" w14:textId="415B8E31" w:rsidR="008C2348" w:rsidRPr="0066391B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7" w:type="dxa"/>
          </w:tcPr>
          <w:p w14:paraId="5D6C6065" w14:textId="76D21759" w:rsidR="008C2348" w:rsidRPr="008C2348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 w:rsidRPr="00755164">
              <w:rPr>
                <w:color w:val="000000"/>
                <w:sz w:val="22"/>
                <w:szCs w:val="22"/>
              </w:rPr>
              <w:t xml:space="preserve">Муфта переходная РР 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 xml:space="preserve">d 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21BAF542" w14:textId="0618B833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E1B0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C5FB467" w14:textId="6B189791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8C2348" w:rsidRPr="00F40D4E" w14:paraId="16872530" w14:textId="77777777" w:rsidTr="00B776B4">
        <w:tc>
          <w:tcPr>
            <w:tcW w:w="659" w:type="dxa"/>
          </w:tcPr>
          <w:p w14:paraId="5F952D2B" w14:textId="4BBEAD25" w:rsidR="008C2348" w:rsidRPr="0066391B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7" w:type="dxa"/>
          </w:tcPr>
          <w:p w14:paraId="78F2B17F" w14:textId="6D3E5F76" w:rsidR="008C2348" w:rsidRPr="008C2348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 w:rsidRPr="00755164">
              <w:rPr>
                <w:color w:val="000000"/>
                <w:sz w:val="22"/>
                <w:szCs w:val="22"/>
              </w:rPr>
              <w:t xml:space="preserve">Муфта переходная РР 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 xml:space="preserve">d 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11903E0A" w14:textId="7D5F2F40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E1B0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5A8C47F" w14:textId="297B89E4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C2348" w:rsidRPr="00F40D4E" w14:paraId="3F94D354" w14:textId="77777777" w:rsidTr="00B776B4">
        <w:tc>
          <w:tcPr>
            <w:tcW w:w="659" w:type="dxa"/>
          </w:tcPr>
          <w:p w14:paraId="59AA6F3D" w14:textId="7F948668" w:rsidR="008C2348" w:rsidRPr="0066391B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37" w:type="dxa"/>
          </w:tcPr>
          <w:p w14:paraId="7A7A57F7" w14:textId="5049A97D" w:rsidR="008C2348" w:rsidRPr="008C2348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 w:rsidRPr="00755164">
              <w:rPr>
                <w:color w:val="000000"/>
                <w:sz w:val="22"/>
                <w:szCs w:val="22"/>
              </w:rPr>
              <w:t xml:space="preserve">Муфта переходная РР 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 xml:space="preserve">d 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755164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428D92A5" w14:textId="47A4A954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E1B0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C3F9DC8" w14:textId="0365BF2E" w:rsidR="008C2348" w:rsidRPr="00F40D4E" w:rsidRDefault="008C2348" w:rsidP="008C23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352C8" w:rsidRPr="00F40D4E" w14:paraId="2726D0A6" w14:textId="77777777" w:rsidTr="00B776B4">
        <w:tc>
          <w:tcPr>
            <w:tcW w:w="659" w:type="dxa"/>
          </w:tcPr>
          <w:p w14:paraId="4B7C16E8" w14:textId="007FDDD0" w:rsidR="00B352C8" w:rsidRPr="0066391B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37" w:type="dxa"/>
          </w:tcPr>
          <w:p w14:paraId="72879081" w14:textId="21C82700" w:rsidR="00B352C8" w:rsidRPr="00B2636A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Муфта разъемная (американка) РР ВР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B2636A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х1/2</w:t>
            </w:r>
          </w:p>
        </w:tc>
        <w:tc>
          <w:tcPr>
            <w:tcW w:w="1559" w:type="dxa"/>
          </w:tcPr>
          <w:p w14:paraId="55BF96FA" w14:textId="25986ECA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760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20FE73D" w14:textId="5D50C4AC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B352C8" w:rsidRPr="00F40D4E" w14:paraId="23AAB96A" w14:textId="77777777" w:rsidTr="00B776B4">
        <w:tc>
          <w:tcPr>
            <w:tcW w:w="659" w:type="dxa"/>
          </w:tcPr>
          <w:p w14:paraId="171F40B5" w14:textId="2B74CFFF" w:rsidR="00B352C8" w:rsidRPr="0066391B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7" w:type="dxa"/>
          </w:tcPr>
          <w:p w14:paraId="25020F69" w14:textId="374EC80A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 w:rsidRPr="00C31048">
              <w:rPr>
                <w:color w:val="000000"/>
                <w:sz w:val="22"/>
                <w:szCs w:val="22"/>
              </w:rPr>
              <w:t xml:space="preserve">Муфта разъемная (американка) РР ВР </w:t>
            </w:r>
            <w:r w:rsidRPr="00C31048">
              <w:rPr>
                <w:color w:val="000000"/>
                <w:sz w:val="22"/>
                <w:szCs w:val="22"/>
                <w:lang w:val="en-US"/>
              </w:rPr>
              <w:t>d</w:t>
            </w:r>
            <w:r w:rsidRPr="00C31048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31048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1559" w:type="dxa"/>
          </w:tcPr>
          <w:p w14:paraId="5B15F6B3" w14:textId="63DF106D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760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4A61CC5" w14:textId="58AB3B89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B352C8" w:rsidRPr="00F40D4E" w14:paraId="7534B435" w14:textId="77777777" w:rsidTr="00B776B4">
        <w:tc>
          <w:tcPr>
            <w:tcW w:w="659" w:type="dxa"/>
          </w:tcPr>
          <w:p w14:paraId="6797D71F" w14:textId="75FC1E8C" w:rsidR="00B352C8" w:rsidRPr="0066391B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537" w:type="dxa"/>
          </w:tcPr>
          <w:p w14:paraId="4724A245" w14:textId="6545086D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 w:rsidRPr="00C31048">
              <w:rPr>
                <w:color w:val="000000"/>
                <w:sz w:val="22"/>
                <w:szCs w:val="22"/>
              </w:rPr>
              <w:t xml:space="preserve">Муфта разъемная (американка) РР ВР </w:t>
            </w:r>
            <w:r w:rsidRPr="00C31048">
              <w:rPr>
                <w:color w:val="000000"/>
                <w:sz w:val="22"/>
                <w:szCs w:val="22"/>
                <w:lang w:val="en-US"/>
              </w:rPr>
              <w:t>d</w:t>
            </w:r>
            <w:r w:rsidRPr="00C310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C31048">
              <w:rPr>
                <w:color w:val="000000"/>
                <w:sz w:val="22"/>
                <w:szCs w:val="22"/>
              </w:rPr>
              <w:t>х2</w:t>
            </w:r>
          </w:p>
        </w:tc>
        <w:tc>
          <w:tcPr>
            <w:tcW w:w="1559" w:type="dxa"/>
          </w:tcPr>
          <w:p w14:paraId="6371FB05" w14:textId="7F8605A7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760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6B7D35F" w14:textId="3C17CB5D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352C8" w:rsidRPr="00F40D4E" w14:paraId="2A1FEF0A" w14:textId="77777777" w:rsidTr="00B776B4">
        <w:tc>
          <w:tcPr>
            <w:tcW w:w="659" w:type="dxa"/>
          </w:tcPr>
          <w:p w14:paraId="01F24726" w14:textId="62FF1E5F" w:rsidR="00B352C8" w:rsidRPr="0066391B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537" w:type="dxa"/>
          </w:tcPr>
          <w:p w14:paraId="46A033E0" w14:textId="1D10B1E7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 w:rsidRPr="00C31048">
              <w:rPr>
                <w:color w:val="000000"/>
                <w:sz w:val="22"/>
                <w:szCs w:val="22"/>
              </w:rPr>
              <w:t xml:space="preserve">Муфта разъемная (американка) РР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31048">
              <w:rPr>
                <w:color w:val="000000"/>
                <w:sz w:val="22"/>
                <w:szCs w:val="22"/>
              </w:rPr>
              <w:t xml:space="preserve">Р </w:t>
            </w:r>
            <w:r w:rsidRPr="00C31048">
              <w:rPr>
                <w:color w:val="000000"/>
                <w:sz w:val="22"/>
                <w:szCs w:val="22"/>
                <w:lang w:val="en-US"/>
              </w:rPr>
              <w:t>d</w:t>
            </w:r>
            <w:r w:rsidRPr="00C310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31048">
              <w:rPr>
                <w:color w:val="000000"/>
                <w:sz w:val="22"/>
                <w:szCs w:val="22"/>
              </w:rPr>
              <w:t>х1/2</w:t>
            </w:r>
          </w:p>
        </w:tc>
        <w:tc>
          <w:tcPr>
            <w:tcW w:w="1559" w:type="dxa"/>
          </w:tcPr>
          <w:p w14:paraId="0AF305A0" w14:textId="5393D2A0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760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82B8F29" w14:textId="77E18B65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352C8" w:rsidRPr="00F40D4E" w14:paraId="2DDB676C" w14:textId="77777777" w:rsidTr="00B776B4">
        <w:tc>
          <w:tcPr>
            <w:tcW w:w="659" w:type="dxa"/>
          </w:tcPr>
          <w:p w14:paraId="26220FA0" w14:textId="6FFA2B3C" w:rsidR="00B352C8" w:rsidRPr="0066391B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537" w:type="dxa"/>
          </w:tcPr>
          <w:p w14:paraId="03BE416C" w14:textId="2C26F71B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 w:rsidRPr="00C31048">
              <w:rPr>
                <w:color w:val="000000"/>
                <w:sz w:val="22"/>
                <w:szCs w:val="22"/>
              </w:rPr>
              <w:t xml:space="preserve">Муфта разъемная (американка) РР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31048">
              <w:rPr>
                <w:color w:val="000000"/>
                <w:sz w:val="22"/>
                <w:szCs w:val="22"/>
              </w:rPr>
              <w:t xml:space="preserve">Р </w:t>
            </w:r>
            <w:r w:rsidRPr="00C31048">
              <w:rPr>
                <w:color w:val="000000"/>
                <w:sz w:val="22"/>
                <w:szCs w:val="22"/>
                <w:lang w:val="en-US"/>
              </w:rPr>
              <w:t>d</w:t>
            </w:r>
            <w:r w:rsidRPr="00C310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C31048">
              <w:rPr>
                <w:color w:val="000000"/>
                <w:sz w:val="22"/>
                <w:szCs w:val="22"/>
              </w:rPr>
              <w:t>х1</w:t>
            </w:r>
          </w:p>
        </w:tc>
        <w:tc>
          <w:tcPr>
            <w:tcW w:w="1559" w:type="dxa"/>
          </w:tcPr>
          <w:p w14:paraId="34E08CF9" w14:textId="690420CF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760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58D03E6" w14:textId="22AD8F04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352C8" w:rsidRPr="00F40D4E" w14:paraId="5E9A60B9" w14:textId="77777777" w:rsidTr="00B776B4">
        <w:tc>
          <w:tcPr>
            <w:tcW w:w="659" w:type="dxa"/>
          </w:tcPr>
          <w:p w14:paraId="551B5E0B" w14:textId="64960106" w:rsidR="00B352C8" w:rsidRPr="0066391B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537" w:type="dxa"/>
          </w:tcPr>
          <w:p w14:paraId="15F3B499" w14:textId="2BF23C5D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 w:rsidRPr="00C31048">
              <w:rPr>
                <w:color w:val="000000"/>
                <w:sz w:val="22"/>
                <w:szCs w:val="22"/>
              </w:rPr>
              <w:t xml:space="preserve">Муфта разъемная (американка) РР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31048">
              <w:rPr>
                <w:color w:val="000000"/>
                <w:sz w:val="22"/>
                <w:szCs w:val="22"/>
              </w:rPr>
              <w:t xml:space="preserve">Р </w:t>
            </w:r>
            <w:r w:rsidRPr="00C31048">
              <w:rPr>
                <w:color w:val="000000"/>
                <w:sz w:val="22"/>
                <w:szCs w:val="22"/>
                <w:lang w:val="en-US"/>
              </w:rPr>
              <w:t>d</w:t>
            </w:r>
            <w:r w:rsidRPr="00C31048">
              <w:rPr>
                <w:color w:val="000000"/>
                <w:sz w:val="22"/>
                <w:szCs w:val="22"/>
              </w:rPr>
              <w:t xml:space="preserve"> </w:t>
            </w:r>
            <w:r w:rsidR="006F66D1">
              <w:rPr>
                <w:color w:val="000000"/>
                <w:sz w:val="22"/>
                <w:szCs w:val="22"/>
              </w:rPr>
              <w:t>40</w:t>
            </w:r>
            <w:r w:rsidRPr="00C31048">
              <w:rPr>
                <w:color w:val="000000"/>
                <w:sz w:val="22"/>
                <w:szCs w:val="22"/>
              </w:rPr>
              <w:t>х1</w:t>
            </w:r>
            <w:r w:rsidR="006F66D1">
              <w:rPr>
                <w:color w:val="000000"/>
                <w:sz w:val="22"/>
                <w:szCs w:val="22"/>
              </w:rPr>
              <w:t xml:space="preserve"> 1/4</w:t>
            </w:r>
          </w:p>
        </w:tc>
        <w:tc>
          <w:tcPr>
            <w:tcW w:w="1559" w:type="dxa"/>
          </w:tcPr>
          <w:p w14:paraId="41641AF0" w14:textId="5E6B997D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760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86A3C5C" w14:textId="77544086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352C8" w:rsidRPr="00F40D4E" w14:paraId="2115762F" w14:textId="77777777" w:rsidTr="00B776B4">
        <w:tc>
          <w:tcPr>
            <w:tcW w:w="659" w:type="dxa"/>
          </w:tcPr>
          <w:p w14:paraId="637D8819" w14:textId="76A1DA57" w:rsidR="00B352C8" w:rsidRPr="0066391B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537" w:type="dxa"/>
          </w:tcPr>
          <w:p w14:paraId="61DB20B0" w14:textId="19C628A3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 w:rsidRPr="00C31048">
              <w:rPr>
                <w:color w:val="000000"/>
                <w:sz w:val="22"/>
                <w:szCs w:val="22"/>
              </w:rPr>
              <w:t xml:space="preserve">Муфта разъемная (американка) РР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31048">
              <w:rPr>
                <w:color w:val="000000"/>
                <w:sz w:val="22"/>
                <w:szCs w:val="22"/>
              </w:rPr>
              <w:t xml:space="preserve">Р </w:t>
            </w:r>
            <w:r w:rsidRPr="00C31048">
              <w:rPr>
                <w:color w:val="000000"/>
                <w:sz w:val="22"/>
                <w:szCs w:val="22"/>
                <w:lang w:val="en-US"/>
              </w:rPr>
              <w:t>d</w:t>
            </w:r>
            <w:r w:rsidRPr="00C31048">
              <w:rPr>
                <w:color w:val="000000"/>
                <w:sz w:val="22"/>
                <w:szCs w:val="22"/>
              </w:rPr>
              <w:t xml:space="preserve"> </w:t>
            </w:r>
            <w:r w:rsidR="006F66D1">
              <w:rPr>
                <w:color w:val="000000"/>
                <w:sz w:val="22"/>
                <w:szCs w:val="22"/>
              </w:rPr>
              <w:t>63</w:t>
            </w:r>
            <w:r w:rsidRPr="00C31048">
              <w:rPr>
                <w:color w:val="000000"/>
                <w:sz w:val="22"/>
                <w:szCs w:val="22"/>
              </w:rPr>
              <w:t>х2</w:t>
            </w:r>
          </w:p>
        </w:tc>
        <w:tc>
          <w:tcPr>
            <w:tcW w:w="1559" w:type="dxa"/>
          </w:tcPr>
          <w:p w14:paraId="2E81F893" w14:textId="60EC26A7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760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B29E3D0" w14:textId="04F2C405" w:rsidR="00B352C8" w:rsidRPr="00F40D4E" w:rsidRDefault="00B352C8" w:rsidP="00B352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2636A" w:rsidRPr="00F40D4E" w14:paraId="01761321" w14:textId="77777777" w:rsidTr="00B776B4">
        <w:tc>
          <w:tcPr>
            <w:tcW w:w="659" w:type="dxa"/>
          </w:tcPr>
          <w:p w14:paraId="4F63B7D3" w14:textId="184E1959" w:rsidR="00B2636A" w:rsidRPr="0066391B" w:rsidRDefault="00B352C8" w:rsidP="00B263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537" w:type="dxa"/>
          </w:tcPr>
          <w:p w14:paraId="3F8FEFD2" w14:textId="5F11C60F" w:rsidR="00B2636A" w:rsidRPr="006F66D1" w:rsidRDefault="006F66D1" w:rsidP="00B263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Муфта РР НР (ПРХ)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20х1/2</w:t>
            </w:r>
          </w:p>
        </w:tc>
        <w:tc>
          <w:tcPr>
            <w:tcW w:w="1559" w:type="dxa"/>
          </w:tcPr>
          <w:p w14:paraId="0FF020C9" w14:textId="2E29D400" w:rsidR="00B2636A" w:rsidRPr="00F40D4E" w:rsidRDefault="006F66D1" w:rsidP="00B2636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A267C2A" w14:textId="15B6D54D" w:rsidR="00B2636A" w:rsidRPr="00F40D4E" w:rsidRDefault="006F66D1" w:rsidP="00B263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F66D1" w:rsidRPr="00F40D4E" w14:paraId="3B43B8CA" w14:textId="77777777" w:rsidTr="00B776B4">
        <w:tc>
          <w:tcPr>
            <w:tcW w:w="659" w:type="dxa"/>
          </w:tcPr>
          <w:p w14:paraId="29C8917C" w14:textId="375E8A1F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537" w:type="dxa"/>
          </w:tcPr>
          <w:p w14:paraId="0E821A3E" w14:textId="5C44D611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A948D0">
              <w:rPr>
                <w:color w:val="000000"/>
                <w:sz w:val="22"/>
                <w:szCs w:val="22"/>
              </w:rPr>
              <w:t xml:space="preserve">Муфта РР НР (ПРХ) </w:t>
            </w:r>
            <w:r w:rsidRPr="00A948D0">
              <w:rPr>
                <w:color w:val="000000"/>
                <w:sz w:val="22"/>
                <w:szCs w:val="22"/>
                <w:lang w:val="en-US"/>
              </w:rPr>
              <w:t>d</w:t>
            </w:r>
            <w:r w:rsidRPr="00A948D0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948D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48D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035737C" w14:textId="4A9B7393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57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D9C2BA9" w14:textId="7F3E4E25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6F66D1" w:rsidRPr="00F40D4E" w14:paraId="6FE16E6E" w14:textId="77777777" w:rsidTr="00B776B4">
        <w:tc>
          <w:tcPr>
            <w:tcW w:w="659" w:type="dxa"/>
          </w:tcPr>
          <w:p w14:paraId="3014FD08" w14:textId="4100FB0B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537" w:type="dxa"/>
          </w:tcPr>
          <w:p w14:paraId="303BDD65" w14:textId="09ABFFBC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A948D0">
              <w:rPr>
                <w:color w:val="000000"/>
                <w:sz w:val="22"/>
                <w:szCs w:val="22"/>
              </w:rPr>
              <w:t xml:space="preserve">Муфта РР НР (ПРХ) </w:t>
            </w:r>
            <w:r w:rsidRPr="00A948D0">
              <w:rPr>
                <w:color w:val="000000"/>
                <w:sz w:val="22"/>
                <w:szCs w:val="22"/>
                <w:lang w:val="en-US"/>
              </w:rPr>
              <w:t>d</w:t>
            </w:r>
            <w:r w:rsidRPr="00A948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A948D0">
              <w:rPr>
                <w:color w:val="000000"/>
                <w:sz w:val="22"/>
                <w:szCs w:val="22"/>
              </w:rPr>
              <w:t>х1</w:t>
            </w:r>
          </w:p>
        </w:tc>
        <w:tc>
          <w:tcPr>
            <w:tcW w:w="1559" w:type="dxa"/>
          </w:tcPr>
          <w:p w14:paraId="03A93C18" w14:textId="48ADA060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57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E731460" w14:textId="1448D1B0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F66D1" w:rsidRPr="00F40D4E" w14:paraId="04295DA9" w14:textId="77777777" w:rsidTr="00B776B4">
        <w:tc>
          <w:tcPr>
            <w:tcW w:w="659" w:type="dxa"/>
          </w:tcPr>
          <w:p w14:paraId="36565DB5" w14:textId="20396414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537" w:type="dxa"/>
          </w:tcPr>
          <w:p w14:paraId="2A55CA63" w14:textId="449A5D8B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A948D0">
              <w:rPr>
                <w:color w:val="000000"/>
                <w:sz w:val="22"/>
                <w:szCs w:val="22"/>
              </w:rPr>
              <w:t xml:space="preserve">Муфта РР НР (ПРХ) </w:t>
            </w:r>
            <w:r w:rsidRPr="00A948D0">
              <w:rPr>
                <w:color w:val="000000"/>
                <w:sz w:val="22"/>
                <w:szCs w:val="22"/>
                <w:lang w:val="en-US"/>
              </w:rPr>
              <w:t>d</w:t>
            </w:r>
            <w:r w:rsidRPr="00A948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948D0">
              <w:rPr>
                <w:color w:val="000000"/>
                <w:sz w:val="22"/>
                <w:szCs w:val="22"/>
              </w:rPr>
              <w:t>0х1</w:t>
            </w:r>
            <w:r>
              <w:rPr>
                <w:color w:val="000000"/>
                <w:sz w:val="22"/>
                <w:szCs w:val="22"/>
              </w:rPr>
              <w:t xml:space="preserve"> 1/4</w:t>
            </w:r>
          </w:p>
        </w:tc>
        <w:tc>
          <w:tcPr>
            <w:tcW w:w="1559" w:type="dxa"/>
          </w:tcPr>
          <w:p w14:paraId="38420571" w14:textId="47EE51C6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57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7D792D8" w14:textId="48A1044F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F66D1" w:rsidRPr="00F40D4E" w14:paraId="5EBFC0FE" w14:textId="77777777" w:rsidTr="00B776B4">
        <w:tc>
          <w:tcPr>
            <w:tcW w:w="659" w:type="dxa"/>
          </w:tcPr>
          <w:p w14:paraId="41FAD32B" w14:textId="0DB0873D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537" w:type="dxa"/>
          </w:tcPr>
          <w:p w14:paraId="4E83E9FE" w14:textId="4F7C6F11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A948D0">
              <w:rPr>
                <w:color w:val="000000"/>
                <w:sz w:val="22"/>
                <w:szCs w:val="22"/>
              </w:rPr>
              <w:t xml:space="preserve">Муфта РР НР (ПРХ) </w:t>
            </w:r>
            <w:r w:rsidRPr="00A948D0">
              <w:rPr>
                <w:color w:val="000000"/>
                <w:sz w:val="22"/>
                <w:szCs w:val="22"/>
                <w:lang w:val="en-US"/>
              </w:rPr>
              <w:t>d</w:t>
            </w:r>
            <w:r w:rsidRPr="00A948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A948D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5B49927" w14:textId="1CC3FD09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57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C644BE0" w14:textId="642F2D74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F66D1" w:rsidRPr="00F40D4E" w14:paraId="5ACC0CA1" w14:textId="77777777" w:rsidTr="00B776B4">
        <w:tc>
          <w:tcPr>
            <w:tcW w:w="659" w:type="dxa"/>
          </w:tcPr>
          <w:p w14:paraId="7D5BAA69" w14:textId="7F0F18AE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537" w:type="dxa"/>
          </w:tcPr>
          <w:p w14:paraId="40A56BB1" w14:textId="7361981F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A948D0">
              <w:rPr>
                <w:color w:val="000000"/>
                <w:sz w:val="22"/>
                <w:szCs w:val="22"/>
              </w:rPr>
              <w:t xml:space="preserve">Муфта РР НР (ПРХ) </w:t>
            </w:r>
            <w:r w:rsidRPr="00A948D0">
              <w:rPr>
                <w:color w:val="000000"/>
                <w:sz w:val="22"/>
                <w:szCs w:val="22"/>
                <w:lang w:val="en-US"/>
              </w:rPr>
              <w:t>d</w:t>
            </w:r>
            <w:r w:rsidRPr="00A948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A948D0">
              <w:rPr>
                <w:color w:val="000000"/>
                <w:sz w:val="22"/>
                <w:szCs w:val="22"/>
              </w:rPr>
              <w:t>х1</w:t>
            </w:r>
            <w:r>
              <w:rPr>
                <w:color w:val="000000"/>
                <w:sz w:val="22"/>
                <w:szCs w:val="22"/>
              </w:rPr>
              <w:t xml:space="preserve"> 1/2</w:t>
            </w:r>
          </w:p>
        </w:tc>
        <w:tc>
          <w:tcPr>
            <w:tcW w:w="1559" w:type="dxa"/>
          </w:tcPr>
          <w:p w14:paraId="25212E5C" w14:textId="25CF0F86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57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4FC36B9" w14:textId="00EFA46B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56503" w:rsidRPr="00F40D4E" w14:paraId="506F2895" w14:textId="77777777" w:rsidTr="00B776B4">
        <w:tc>
          <w:tcPr>
            <w:tcW w:w="659" w:type="dxa"/>
          </w:tcPr>
          <w:p w14:paraId="610D69E2" w14:textId="1614036D" w:rsidR="00856503" w:rsidRPr="0066391B" w:rsidRDefault="00B352C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537" w:type="dxa"/>
          </w:tcPr>
          <w:p w14:paraId="5AA3E46F" w14:textId="7B1D6D0D" w:rsidR="00856503" w:rsidRPr="006F66D1" w:rsidRDefault="006F66D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Тройник </w:t>
            </w:r>
            <w:proofErr w:type="spellStart"/>
            <w:r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РР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63</w:t>
            </w:r>
          </w:p>
        </w:tc>
        <w:tc>
          <w:tcPr>
            <w:tcW w:w="1559" w:type="dxa"/>
          </w:tcPr>
          <w:p w14:paraId="5C7F4E4A" w14:textId="5D6E7CCF" w:rsidR="00856503" w:rsidRPr="00F40D4E" w:rsidRDefault="006F66D1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AEB502A" w14:textId="0B0528CF" w:rsidR="00856503" w:rsidRPr="00F40D4E" w:rsidRDefault="006F66D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6F66D1" w:rsidRPr="00F40D4E" w14:paraId="3496D3C6" w14:textId="77777777" w:rsidTr="00B776B4">
        <w:tc>
          <w:tcPr>
            <w:tcW w:w="659" w:type="dxa"/>
          </w:tcPr>
          <w:p w14:paraId="5374C75A" w14:textId="1DAB6CE5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537" w:type="dxa"/>
          </w:tcPr>
          <w:p w14:paraId="42109EC3" w14:textId="3761A10C" w:rsidR="006F66D1" w:rsidRPr="006F66D1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Тройник </w:t>
            </w:r>
            <w:proofErr w:type="spellStart"/>
            <w:r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переходной РР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32/20/32</w:t>
            </w:r>
          </w:p>
        </w:tc>
        <w:tc>
          <w:tcPr>
            <w:tcW w:w="1559" w:type="dxa"/>
          </w:tcPr>
          <w:p w14:paraId="12A77B3B" w14:textId="546F472D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36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E2F387C" w14:textId="2EC1E2F6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F66D1" w:rsidRPr="00F40D4E" w14:paraId="3CFFBD24" w14:textId="77777777" w:rsidTr="00B776B4">
        <w:tc>
          <w:tcPr>
            <w:tcW w:w="659" w:type="dxa"/>
          </w:tcPr>
          <w:p w14:paraId="19472DE5" w14:textId="686C7095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537" w:type="dxa"/>
          </w:tcPr>
          <w:p w14:paraId="5AB8714C" w14:textId="72FB7541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3403F4">
              <w:rPr>
                <w:color w:val="000000"/>
                <w:sz w:val="22"/>
                <w:szCs w:val="22"/>
              </w:rPr>
              <w:t xml:space="preserve">Тройник </w:t>
            </w:r>
            <w:proofErr w:type="spellStart"/>
            <w:r w:rsidRPr="003403F4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3403F4">
              <w:rPr>
                <w:color w:val="000000"/>
                <w:sz w:val="22"/>
                <w:szCs w:val="22"/>
              </w:rPr>
              <w:t xml:space="preserve"> переходной РР </w:t>
            </w:r>
            <w:r w:rsidRPr="003403F4">
              <w:rPr>
                <w:color w:val="000000"/>
                <w:sz w:val="22"/>
                <w:szCs w:val="22"/>
                <w:lang w:val="en-US"/>
              </w:rPr>
              <w:t>d</w:t>
            </w:r>
            <w:r w:rsidRPr="003403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40/20/40</w:t>
            </w:r>
          </w:p>
        </w:tc>
        <w:tc>
          <w:tcPr>
            <w:tcW w:w="1559" w:type="dxa"/>
          </w:tcPr>
          <w:p w14:paraId="70DF58E8" w14:textId="4C0A6296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36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362B67D" w14:textId="5F2CD09B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F66D1" w:rsidRPr="00F40D4E" w14:paraId="07F266E9" w14:textId="77777777" w:rsidTr="00B776B4">
        <w:tc>
          <w:tcPr>
            <w:tcW w:w="659" w:type="dxa"/>
          </w:tcPr>
          <w:p w14:paraId="3A07DEDA" w14:textId="4DAD0151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537" w:type="dxa"/>
          </w:tcPr>
          <w:p w14:paraId="5AFD23B1" w14:textId="4744B0C6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3403F4">
              <w:rPr>
                <w:color w:val="000000"/>
                <w:sz w:val="22"/>
                <w:szCs w:val="22"/>
              </w:rPr>
              <w:t xml:space="preserve">Тройник </w:t>
            </w:r>
            <w:proofErr w:type="spellStart"/>
            <w:r w:rsidRPr="003403F4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3403F4">
              <w:rPr>
                <w:color w:val="000000"/>
                <w:sz w:val="22"/>
                <w:szCs w:val="22"/>
              </w:rPr>
              <w:t xml:space="preserve"> переходной РР </w:t>
            </w:r>
            <w:r w:rsidRPr="003403F4">
              <w:rPr>
                <w:color w:val="000000"/>
                <w:sz w:val="22"/>
                <w:szCs w:val="22"/>
                <w:lang w:val="en-US"/>
              </w:rPr>
              <w:t>d</w:t>
            </w:r>
            <w:r w:rsidRPr="003403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50/20/50</w:t>
            </w:r>
          </w:p>
        </w:tc>
        <w:tc>
          <w:tcPr>
            <w:tcW w:w="1559" w:type="dxa"/>
          </w:tcPr>
          <w:p w14:paraId="3C4F169E" w14:textId="4574FB25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36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12372A8" w14:textId="554BB0F6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F66D1" w:rsidRPr="00F40D4E" w14:paraId="7D2374E5" w14:textId="77777777" w:rsidTr="00B776B4">
        <w:tc>
          <w:tcPr>
            <w:tcW w:w="659" w:type="dxa"/>
          </w:tcPr>
          <w:p w14:paraId="79629DE1" w14:textId="1CAAE721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537" w:type="dxa"/>
          </w:tcPr>
          <w:p w14:paraId="574FCB81" w14:textId="64F74E7D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3403F4">
              <w:rPr>
                <w:color w:val="000000"/>
                <w:sz w:val="22"/>
                <w:szCs w:val="22"/>
              </w:rPr>
              <w:t xml:space="preserve">Тройник </w:t>
            </w:r>
            <w:proofErr w:type="spellStart"/>
            <w:r w:rsidRPr="003403F4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3403F4">
              <w:rPr>
                <w:color w:val="000000"/>
                <w:sz w:val="22"/>
                <w:szCs w:val="22"/>
              </w:rPr>
              <w:t xml:space="preserve"> переходной РР </w:t>
            </w:r>
            <w:r w:rsidRPr="003403F4">
              <w:rPr>
                <w:color w:val="000000"/>
                <w:sz w:val="22"/>
                <w:szCs w:val="22"/>
                <w:lang w:val="en-US"/>
              </w:rPr>
              <w:t>d</w:t>
            </w:r>
            <w:r w:rsidRPr="003403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63/20/63</w:t>
            </w:r>
          </w:p>
        </w:tc>
        <w:tc>
          <w:tcPr>
            <w:tcW w:w="1559" w:type="dxa"/>
          </w:tcPr>
          <w:p w14:paraId="2B3EFCFD" w14:textId="33D38E70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36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A7C49AE" w14:textId="05CB3804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6F66D1" w:rsidRPr="00F40D4E" w14:paraId="4FF7C53A" w14:textId="77777777" w:rsidTr="00B776B4">
        <w:tc>
          <w:tcPr>
            <w:tcW w:w="659" w:type="dxa"/>
          </w:tcPr>
          <w:p w14:paraId="5448697B" w14:textId="19FEBD08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537" w:type="dxa"/>
          </w:tcPr>
          <w:p w14:paraId="790369EC" w14:textId="0BC2807F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3403F4">
              <w:rPr>
                <w:color w:val="000000"/>
                <w:sz w:val="22"/>
                <w:szCs w:val="22"/>
              </w:rPr>
              <w:t xml:space="preserve">Тройник </w:t>
            </w:r>
            <w:proofErr w:type="spellStart"/>
            <w:r w:rsidRPr="003403F4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3403F4">
              <w:rPr>
                <w:color w:val="000000"/>
                <w:sz w:val="22"/>
                <w:szCs w:val="22"/>
              </w:rPr>
              <w:t xml:space="preserve"> переходной РР </w:t>
            </w:r>
            <w:r w:rsidRPr="003403F4">
              <w:rPr>
                <w:color w:val="000000"/>
                <w:sz w:val="22"/>
                <w:szCs w:val="22"/>
                <w:lang w:val="en-US"/>
              </w:rPr>
              <w:t>d</w:t>
            </w:r>
            <w:r w:rsidRPr="003403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63/25/63</w:t>
            </w:r>
          </w:p>
        </w:tc>
        <w:tc>
          <w:tcPr>
            <w:tcW w:w="1559" w:type="dxa"/>
          </w:tcPr>
          <w:p w14:paraId="13038590" w14:textId="560C29EA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36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279E7D" w14:textId="475077D2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F66D1" w:rsidRPr="00F40D4E" w14:paraId="1FF01FDD" w14:textId="77777777" w:rsidTr="00B776B4">
        <w:tc>
          <w:tcPr>
            <w:tcW w:w="659" w:type="dxa"/>
          </w:tcPr>
          <w:p w14:paraId="6F56152A" w14:textId="7EB77EAC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537" w:type="dxa"/>
          </w:tcPr>
          <w:p w14:paraId="5476D6F4" w14:textId="72C29B04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3403F4">
              <w:rPr>
                <w:color w:val="000000"/>
                <w:sz w:val="22"/>
                <w:szCs w:val="22"/>
              </w:rPr>
              <w:t xml:space="preserve">Тройник </w:t>
            </w:r>
            <w:proofErr w:type="spellStart"/>
            <w:r w:rsidRPr="003403F4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3403F4">
              <w:rPr>
                <w:color w:val="000000"/>
                <w:sz w:val="22"/>
                <w:szCs w:val="22"/>
              </w:rPr>
              <w:t xml:space="preserve"> переходной РР </w:t>
            </w:r>
            <w:r w:rsidRPr="003403F4">
              <w:rPr>
                <w:color w:val="000000"/>
                <w:sz w:val="22"/>
                <w:szCs w:val="22"/>
                <w:lang w:val="en-US"/>
              </w:rPr>
              <w:t>d</w:t>
            </w:r>
            <w:r w:rsidRPr="003403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63/40/63</w:t>
            </w:r>
          </w:p>
        </w:tc>
        <w:tc>
          <w:tcPr>
            <w:tcW w:w="1559" w:type="dxa"/>
          </w:tcPr>
          <w:p w14:paraId="6E2141A7" w14:textId="2BB0DDEF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36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CE09CE8" w14:textId="7511852F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F66D1" w:rsidRPr="00F40D4E" w14:paraId="2405F08C" w14:textId="77777777" w:rsidTr="00B776B4">
        <w:tc>
          <w:tcPr>
            <w:tcW w:w="659" w:type="dxa"/>
          </w:tcPr>
          <w:p w14:paraId="5A0321DF" w14:textId="3200EA61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537" w:type="dxa"/>
          </w:tcPr>
          <w:p w14:paraId="453757E1" w14:textId="47BC91C9" w:rsidR="006F66D1" w:rsidRPr="006F66D1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Тройник РР ВР (ПРХ)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6F66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20х1/2</w:t>
            </w:r>
          </w:p>
        </w:tc>
        <w:tc>
          <w:tcPr>
            <w:tcW w:w="1559" w:type="dxa"/>
          </w:tcPr>
          <w:p w14:paraId="773333D8" w14:textId="41FCF44D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A48E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258CEE6" w14:textId="12E2E40A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6F66D1" w:rsidRPr="00F40D4E" w14:paraId="17BF783F" w14:textId="77777777" w:rsidTr="00B776B4">
        <w:tc>
          <w:tcPr>
            <w:tcW w:w="659" w:type="dxa"/>
          </w:tcPr>
          <w:p w14:paraId="12E9FE09" w14:textId="062C501C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537" w:type="dxa"/>
          </w:tcPr>
          <w:p w14:paraId="35C35B37" w14:textId="18429A9B" w:rsidR="006F66D1" w:rsidRPr="006F66D1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Тройник РР ВР (ПРХ) d</w:t>
            </w:r>
            <w:r w:rsidRPr="006F66D1">
              <w:rPr>
                <w:color w:val="000000"/>
                <w:sz w:val="22"/>
                <w:szCs w:val="22"/>
              </w:rPr>
              <w:t xml:space="preserve"> 25</w:t>
            </w:r>
            <w:r>
              <w:rPr>
                <w:color w:val="000000"/>
                <w:sz w:val="22"/>
                <w:szCs w:val="22"/>
              </w:rPr>
              <w:t>х1/2</w:t>
            </w:r>
          </w:p>
        </w:tc>
        <w:tc>
          <w:tcPr>
            <w:tcW w:w="1559" w:type="dxa"/>
          </w:tcPr>
          <w:p w14:paraId="228F0C72" w14:textId="2034F861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A48E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4DD457B" w14:textId="6EAD0249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F66D1" w:rsidRPr="00F40D4E" w14:paraId="321B65B4" w14:textId="77777777" w:rsidTr="00B776B4">
        <w:tc>
          <w:tcPr>
            <w:tcW w:w="659" w:type="dxa"/>
          </w:tcPr>
          <w:p w14:paraId="2774C654" w14:textId="3412FC9B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537" w:type="dxa"/>
          </w:tcPr>
          <w:p w14:paraId="45E95C42" w14:textId="098123F3" w:rsidR="006F66D1" w:rsidRPr="006F66D1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Угол </w:t>
            </w:r>
            <w:proofErr w:type="spellStart"/>
            <w:r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РР 90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559" w:type="dxa"/>
          </w:tcPr>
          <w:p w14:paraId="24851E5B" w14:textId="7081EEFF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D1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1EA3C63" w14:textId="6453A598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F66D1" w:rsidRPr="00F40D4E" w14:paraId="5A4E2CD7" w14:textId="77777777" w:rsidTr="00B776B4">
        <w:tc>
          <w:tcPr>
            <w:tcW w:w="659" w:type="dxa"/>
          </w:tcPr>
          <w:p w14:paraId="10C3A94A" w14:textId="05F51BFB" w:rsidR="006F66D1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537" w:type="dxa"/>
          </w:tcPr>
          <w:p w14:paraId="3D422B17" w14:textId="6D113F24" w:rsidR="006F66D1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B741C7">
              <w:rPr>
                <w:color w:val="000000"/>
                <w:sz w:val="22"/>
                <w:szCs w:val="22"/>
              </w:rPr>
              <w:t xml:space="preserve">Угол </w:t>
            </w:r>
            <w:proofErr w:type="spellStart"/>
            <w:r w:rsidRPr="00B741C7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B741C7">
              <w:rPr>
                <w:color w:val="000000"/>
                <w:sz w:val="22"/>
                <w:szCs w:val="22"/>
              </w:rPr>
              <w:t xml:space="preserve"> РР 90 </w:t>
            </w:r>
            <w:r w:rsidRPr="00B741C7">
              <w:rPr>
                <w:color w:val="000000"/>
                <w:sz w:val="22"/>
                <w:szCs w:val="22"/>
                <w:lang w:val="en-US"/>
              </w:rPr>
              <w:t>d</w:t>
            </w:r>
            <w:r w:rsidRPr="00B741C7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E7BD577" w14:textId="43BA8FB1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D1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FB91457" w14:textId="66356F26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6F66D1" w:rsidRPr="00F40D4E" w14:paraId="75E5C150" w14:textId="77777777" w:rsidTr="00B776B4">
        <w:tc>
          <w:tcPr>
            <w:tcW w:w="659" w:type="dxa"/>
          </w:tcPr>
          <w:p w14:paraId="601965A8" w14:textId="3AE810FE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537" w:type="dxa"/>
          </w:tcPr>
          <w:p w14:paraId="495DD1DF" w14:textId="32BCFBE4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B741C7">
              <w:rPr>
                <w:color w:val="000000"/>
                <w:sz w:val="22"/>
                <w:szCs w:val="22"/>
              </w:rPr>
              <w:t xml:space="preserve">Угол </w:t>
            </w:r>
            <w:proofErr w:type="spellStart"/>
            <w:r w:rsidRPr="00B741C7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B741C7">
              <w:rPr>
                <w:color w:val="000000"/>
                <w:sz w:val="22"/>
                <w:szCs w:val="22"/>
              </w:rPr>
              <w:t xml:space="preserve"> РР 90 </w:t>
            </w:r>
            <w:r w:rsidRPr="00B741C7">
              <w:rPr>
                <w:color w:val="000000"/>
                <w:sz w:val="22"/>
                <w:szCs w:val="22"/>
                <w:lang w:val="en-US"/>
              </w:rPr>
              <w:t>d</w:t>
            </w:r>
            <w:r w:rsidRPr="00B741C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2F492ACF" w14:textId="6727583C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D1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4FC1607" w14:textId="381D1293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6F66D1" w:rsidRPr="00F40D4E" w14:paraId="68B489C2" w14:textId="77777777" w:rsidTr="00B776B4">
        <w:tc>
          <w:tcPr>
            <w:tcW w:w="659" w:type="dxa"/>
          </w:tcPr>
          <w:p w14:paraId="59A0436D" w14:textId="0BDE43EA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537" w:type="dxa"/>
          </w:tcPr>
          <w:p w14:paraId="74477FD7" w14:textId="3D832550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B741C7">
              <w:rPr>
                <w:color w:val="000000"/>
                <w:sz w:val="22"/>
                <w:szCs w:val="22"/>
              </w:rPr>
              <w:t xml:space="preserve">Угол </w:t>
            </w:r>
            <w:proofErr w:type="spellStart"/>
            <w:r w:rsidRPr="00B741C7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B741C7">
              <w:rPr>
                <w:color w:val="000000"/>
                <w:sz w:val="22"/>
                <w:szCs w:val="22"/>
              </w:rPr>
              <w:t xml:space="preserve"> РР 90 </w:t>
            </w:r>
            <w:r w:rsidRPr="00B741C7">
              <w:rPr>
                <w:color w:val="000000"/>
                <w:sz w:val="22"/>
                <w:szCs w:val="22"/>
                <w:lang w:val="en-US"/>
              </w:rPr>
              <w:t>d</w:t>
            </w:r>
            <w:r w:rsidRPr="00B741C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760053BD" w14:textId="6B70D4F4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D1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5996496" w14:textId="1875AD7D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6F66D1" w:rsidRPr="00F40D4E" w14:paraId="024EDFB5" w14:textId="77777777" w:rsidTr="00B776B4">
        <w:tc>
          <w:tcPr>
            <w:tcW w:w="659" w:type="dxa"/>
          </w:tcPr>
          <w:p w14:paraId="7115CB50" w14:textId="785D37C9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537" w:type="dxa"/>
          </w:tcPr>
          <w:p w14:paraId="6C25B538" w14:textId="6458CBBD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B741C7">
              <w:rPr>
                <w:color w:val="000000"/>
                <w:sz w:val="22"/>
                <w:szCs w:val="22"/>
              </w:rPr>
              <w:t xml:space="preserve">Угол </w:t>
            </w:r>
            <w:proofErr w:type="spellStart"/>
            <w:r w:rsidRPr="00B741C7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B741C7">
              <w:rPr>
                <w:color w:val="000000"/>
                <w:sz w:val="22"/>
                <w:szCs w:val="22"/>
              </w:rPr>
              <w:t xml:space="preserve"> РР 90 </w:t>
            </w:r>
            <w:r w:rsidRPr="00B741C7">
              <w:rPr>
                <w:color w:val="000000"/>
                <w:sz w:val="22"/>
                <w:szCs w:val="22"/>
                <w:lang w:val="en-US"/>
              </w:rPr>
              <w:t>d</w:t>
            </w:r>
            <w:r w:rsidRPr="00B741C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7DA61A9A" w14:textId="62A688B4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D1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857907C" w14:textId="758D5EF6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F66D1" w:rsidRPr="00F40D4E" w14:paraId="5322D69C" w14:textId="77777777" w:rsidTr="00B776B4">
        <w:tc>
          <w:tcPr>
            <w:tcW w:w="659" w:type="dxa"/>
          </w:tcPr>
          <w:p w14:paraId="26E8E37E" w14:textId="1B2EB231" w:rsidR="006F66D1" w:rsidRPr="0066391B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537" w:type="dxa"/>
          </w:tcPr>
          <w:p w14:paraId="4F6C3037" w14:textId="6E82C00C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 w:rsidRPr="00B741C7">
              <w:rPr>
                <w:color w:val="000000"/>
                <w:sz w:val="22"/>
                <w:szCs w:val="22"/>
              </w:rPr>
              <w:t xml:space="preserve">Угол </w:t>
            </w:r>
            <w:proofErr w:type="spellStart"/>
            <w:r w:rsidRPr="00B741C7">
              <w:rPr>
                <w:color w:val="000000"/>
                <w:sz w:val="22"/>
                <w:szCs w:val="22"/>
              </w:rPr>
              <w:t>паечный</w:t>
            </w:r>
            <w:proofErr w:type="spellEnd"/>
            <w:r w:rsidRPr="00B741C7">
              <w:rPr>
                <w:color w:val="000000"/>
                <w:sz w:val="22"/>
                <w:szCs w:val="22"/>
              </w:rPr>
              <w:t xml:space="preserve"> РР 90 </w:t>
            </w:r>
            <w:r w:rsidRPr="00B741C7">
              <w:rPr>
                <w:color w:val="000000"/>
                <w:sz w:val="22"/>
                <w:szCs w:val="22"/>
                <w:lang w:val="en-US"/>
              </w:rPr>
              <w:t>d</w:t>
            </w:r>
            <w:r w:rsidRPr="00B741C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9" w:type="dxa"/>
          </w:tcPr>
          <w:p w14:paraId="04829DDA" w14:textId="29D7492B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D1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1EE6EF1" w14:textId="2DE8FB94" w:rsidR="006F66D1" w:rsidRPr="00F40D4E" w:rsidRDefault="006F66D1" w:rsidP="006F6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BA3F9C" w:rsidRPr="00F40D4E" w14:paraId="2DD620EB" w14:textId="77777777" w:rsidTr="00B776B4">
        <w:tc>
          <w:tcPr>
            <w:tcW w:w="659" w:type="dxa"/>
          </w:tcPr>
          <w:p w14:paraId="7A900E50" w14:textId="0C73BB2E" w:rsidR="00BA3F9C" w:rsidRPr="0066391B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537" w:type="dxa"/>
          </w:tcPr>
          <w:p w14:paraId="038205A2" w14:textId="597D95FE" w:rsidR="00BA3F9C" w:rsidRPr="00BA3F9C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Кран шаровый РР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63</w:t>
            </w:r>
          </w:p>
        </w:tc>
        <w:tc>
          <w:tcPr>
            <w:tcW w:w="1559" w:type="dxa"/>
          </w:tcPr>
          <w:p w14:paraId="2E1EC0FD" w14:textId="3532C1AD" w:rsidR="00BA3F9C" w:rsidRPr="00F40D4E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61A3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CDE7908" w14:textId="138C12E8" w:rsidR="00BA3F9C" w:rsidRPr="00F40D4E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A3F9C" w:rsidRPr="00F40D4E" w14:paraId="51636747" w14:textId="77777777" w:rsidTr="00B776B4">
        <w:tc>
          <w:tcPr>
            <w:tcW w:w="659" w:type="dxa"/>
          </w:tcPr>
          <w:p w14:paraId="0AB99856" w14:textId="188958C6" w:rsidR="00BA3F9C" w:rsidRPr="0066391B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537" w:type="dxa"/>
          </w:tcPr>
          <w:p w14:paraId="0D15E13B" w14:textId="275BB15B" w:rsidR="00BA3F9C" w:rsidRPr="00F40D4E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r w:rsidRPr="00146B42">
              <w:rPr>
                <w:color w:val="000000"/>
                <w:sz w:val="22"/>
                <w:szCs w:val="22"/>
              </w:rPr>
              <w:t xml:space="preserve">Кран шаровый РР </w:t>
            </w:r>
            <w:r w:rsidRPr="00146B42">
              <w:rPr>
                <w:color w:val="000000"/>
                <w:sz w:val="22"/>
                <w:szCs w:val="22"/>
                <w:lang w:val="en-US"/>
              </w:rPr>
              <w:t>d</w:t>
            </w:r>
            <w:r w:rsidRPr="00146B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1B6E3A93" w14:textId="773CE9D4" w:rsidR="00BA3F9C" w:rsidRPr="00F40D4E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61A3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EC9DE55" w14:textId="365C4367" w:rsidR="00BA3F9C" w:rsidRPr="00F40D4E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BA3F9C" w:rsidRPr="00F40D4E" w14:paraId="19F4695C" w14:textId="77777777" w:rsidTr="00B776B4">
        <w:tc>
          <w:tcPr>
            <w:tcW w:w="659" w:type="dxa"/>
          </w:tcPr>
          <w:p w14:paraId="6D7DE722" w14:textId="16ED10FF" w:rsidR="00BA3F9C" w:rsidRPr="0066391B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537" w:type="dxa"/>
          </w:tcPr>
          <w:p w14:paraId="1218E31D" w14:textId="637460B6" w:rsidR="00BA3F9C" w:rsidRPr="00F40D4E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r w:rsidRPr="00146B42">
              <w:rPr>
                <w:color w:val="000000"/>
                <w:sz w:val="22"/>
                <w:szCs w:val="22"/>
              </w:rPr>
              <w:t xml:space="preserve">Кран шаровый РР </w:t>
            </w:r>
            <w:r w:rsidRPr="00146B42">
              <w:rPr>
                <w:color w:val="000000"/>
                <w:sz w:val="22"/>
                <w:szCs w:val="22"/>
                <w:lang w:val="en-US"/>
              </w:rPr>
              <w:t>d</w:t>
            </w:r>
            <w:r w:rsidRPr="00146B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5FCD8867" w14:textId="76E35E00" w:rsidR="00BA3F9C" w:rsidRPr="00F40D4E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61A3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AF6D273" w14:textId="70B04EEC" w:rsidR="00BA3F9C" w:rsidRPr="00F40D4E" w:rsidRDefault="00BA3F9C" w:rsidP="00BA3F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9123C6" w:rsidRPr="00F40D4E" w14:paraId="40C3537C" w14:textId="77777777" w:rsidTr="00B776B4">
        <w:tc>
          <w:tcPr>
            <w:tcW w:w="659" w:type="dxa"/>
          </w:tcPr>
          <w:p w14:paraId="507AB155" w14:textId="03097C02" w:rsidR="009123C6" w:rsidRPr="0066391B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537" w:type="dxa"/>
          </w:tcPr>
          <w:p w14:paraId="0DF1EB97" w14:textId="244E7795" w:rsidR="009123C6" w:rsidRPr="00BA3F9C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Вентиль РР </w:t>
            </w:r>
            <w:r w:rsidRPr="00146B42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559" w:type="dxa"/>
          </w:tcPr>
          <w:p w14:paraId="14E7ADF0" w14:textId="5033843B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7EB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7089EDD" w14:textId="339E3B76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123C6" w:rsidRPr="00F40D4E" w14:paraId="3C607BFE" w14:textId="77777777" w:rsidTr="00B776B4">
        <w:tc>
          <w:tcPr>
            <w:tcW w:w="659" w:type="dxa"/>
          </w:tcPr>
          <w:p w14:paraId="206695AA" w14:textId="452D88A8" w:rsidR="009123C6" w:rsidRPr="0066391B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537" w:type="dxa"/>
          </w:tcPr>
          <w:p w14:paraId="1A885787" w14:textId="2881E846" w:rsidR="009123C6" w:rsidRPr="00BA3F9C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Вентиль РР </w:t>
            </w:r>
            <w:r w:rsidRPr="00146B42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1559" w:type="dxa"/>
          </w:tcPr>
          <w:p w14:paraId="7B92956E" w14:textId="6364995B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7EB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17B906D" w14:textId="585BE965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123C6" w:rsidRPr="00F40D4E" w14:paraId="2C0DE9BD" w14:textId="77777777" w:rsidTr="00B776B4">
        <w:tc>
          <w:tcPr>
            <w:tcW w:w="659" w:type="dxa"/>
          </w:tcPr>
          <w:p w14:paraId="5C81834F" w14:textId="053219DB" w:rsidR="009123C6" w:rsidRPr="0066391B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537" w:type="dxa"/>
          </w:tcPr>
          <w:p w14:paraId="6F9744D7" w14:textId="60B7CAA6" w:rsidR="009123C6" w:rsidRPr="00BA3F9C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Заглушка стальная ВР </w:t>
            </w:r>
            <w:r w:rsidRPr="00146B42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559" w:type="dxa"/>
          </w:tcPr>
          <w:p w14:paraId="1938CF77" w14:textId="255C34AB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7EB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37BB650" w14:textId="6C2DD6EF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9123C6" w:rsidRPr="00F40D4E" w14:paraId="5E9E61CD" w14:textId="77777777" w:rsidTr="00B776B4">
        <w:tc>
          <w:tcPr>
            <w:tcW w:w="659" w:type="dxa"/>
          </w:tcPr>
          <w:p w14:paraId="2CCCC6DC" w14:textId="763C84A0" w:rsidR="009123C6" w:rsidRPr="0066391B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537" w:type="dxa"/>
          </w:tcPr>
          <w:p w14:paraId="46F5BF89" w14:textId="192F28BA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Заглушка стальная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Р </w:t>
            </w:r>
            <w:r w:rsidRPr="00146B42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5CC1CDE6" w14:textId="5D5D3A38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7EB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204D64F" w14:textId="6F03D7D2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56503" w:rsidRPr="00F40D4E" w14:paraId="555F9E8F" w14:textId="77777777" w:rsidTr="00B776B4">
        <w:tc>
          <w:tcPr>
            <w:tcW w:w="659" w:type="dxa"/>
          </w:tcPr>
          <w:p w14:paraId="7D1ACBC9" w14:textId="7270EBB6" w:rsidR="00856503" w:rsidRPr="0066391B" w:rsidRDefault="006F66D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537" w:type="dxa"/>
          </w:tcPr>
          <w:p w14:paraId="0808E7D1" w14:textId="7216D2B6" w:rsidR="00856503" w:rsidRPr="00BA3F9C" w:rsidRDefault="00BA3F9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Утеплитель для труб </w:t>
            </w:r>
            <w:r w:rsidRPr="00146B42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22/6мм</w:t>
            </w:r>
          </w:p>
        </w:tc>
        <w:tc>
          <w:tcPr>
            <w:tcW w:w="1559" w:type="dxa"/>
          </w:tcPr>
          <w:p w14:paraId="58B1F1E6" w14:textId="058C5924" w:rsidR="00856503" w:rsidRPr="00F40D4E" w:rsidRDefault="009123C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3D99EE81" w14:textId="3422EE28" w:rsidR="00856503" w:rsidRPr="00F40D4E" w:rsidRDefault="009123C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856503" w:rsidRPr="00F40D4E" w14:paraId="19723152" w14:textId="77777777" w:rsidTr="00B776B4">
        <w:tc>
          <w:tcPr>
            <w:tcW w:w="659" w:type="dxa"/>
          </w:tcPr>
          <w:p w14:paraId="5052A9AB" w14:textId="7C7D5831" w:rsidR="00856503" w:rsidRPr="0066391B" w:rsidRDefault="006F66D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537" w:type="dxa"/>
          </w:tcPr>
          <w:p w14:paraId="0E43D72C" w14:textId="0BB24E57" w:rsidR="00856503" w:rsidRPr="00F40D4E" w:rsidRDefault="00BA3F9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Утеплитель для труб </w:t>
            </w:r>
            <w:r w:rsidRPr="00146B42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/6мм</w:t>
            </w:r>
          </w:p>
        </w:tc>
        <w:tc>
          <w:tcPr>
            <w:tcW w:w="1559" w:type="dxa"/>
          </w:tcPr>
          <w:p w14:paraId="5BA2627D" w14:textId="74447006" w:rsidR="00856503" w:rsidRPr="00F40D4E" w:rsidRDefault="009123C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7FA93564" w14:textId="03F9144C" w:rsidR="00856503" w:rsidRPr="00F40D4E" w:rsidRDefault="009123C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856503" w:rsidRPr="00F40D4E" w14:paraId="12A23DAA" w14:textId="77777777" w:rsidTr="00B776B4">
        <w:tc>
          <w:tcPr>
            <w:tcW w:w="659" w:type="dxa"/>
          </w:tcPr>
          <w:p w14:paraId="4CDAD128" w14:textId="20902E53" w:rsidR="00856503" w:rsidRPr="0066391B" w:rsidRDefault="00BA3F9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6537" w:type="dxa"/>
          </w:tcPr>
          <w:p w14:paraId="0196D87B" w14:textId="41823870" w:rsidR="00856503" w:rsidRPr="00F40D4E" w:rsidRDefault="00BA3F9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Утеплитель для труб </w:t>
            </w:r>
            <w:r w:rsidRPr="00146B42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12FB9E35" w14:textId="6943E458" w:rsidR="00856503" w:rsidRPr="00F40D4E" w:rsidRDefault="009123C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59F12195" w14:textId="376CF01A" w:rsidR="00856503" w:rsidRPr="00F40D4E" w:rsidRDefault="009123C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</w:tr>
      <w:tr w:rsidR="009123C6" w:rsidRPr="00F40D4E" w14:paraId="62DCE754" w14:textId="77777777" w:rsidTr="00B776B4">
        <w:tc>
          <w:tcPr>
            <w:tcW w:w="659" w:type="dxa"/>
          </w:tcPr>
          <w:p w14:paraId="75246D89" w14:textId="04A57B86" w:rsidR="009123C6" w:rsidRPr="0066391B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537" w:type="dxa"/>
          </w:tcPr>
          <w:p w14:paraId="118B0540" w14:textId="21F1FB71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 металлический с резиновой прокладкой 45-52 мм 1 1/2</w:t>
            </w:r>
          </w:p>
        </w:tc>
        <w:tc>
          <w:tcPr>
            <w:tcW w:w="1559" w:type="dxa"/>
          </w:tcPr>
          <w:p w14:paraId="1D55320F" w14:textId="25E342A4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3592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86E19B3" w14:textId="6F8B3F33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123C6" w:rsidRPr="00F40D4E" w14:paraId="0CB924C0" w14:textId="77777777" w:rsidTr="00B776B4">
        <w:tc>
          <w:tcPr>
            <w:tcW w:w="659" w:type="dxa"/>
          </w:tcPr>
          <w:p w14:paraId="4FA372A8" w14:textId="6C3F75FE" w:rsidR="009123C6" w:rsidRPr="0066391B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537" w:type="dxa"/>
          </w:tcPr>
          <w:p w14:paraId="4C727B82" w14:textId="4363C971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 w:rsidRPr="006C0BCE">
              <w:rPr>
                <w:color w:val="000000"/>
                <w:sz w:val="22"/>
                <w:szCs w:val="22"/>
              </w:rPr>
              <w:t xml:space="preserve">Хомут металлический с резиновой прокладкой </w:t>
            </w:r>
            <w:r>
              <w:rPr>
                <w:color w:val="000000"/>
                <w:sz w:val="22"/>
                <w:szCs w:val="22"/>
              </w:rPr>
              <w:t>58-64</w:t>
            </w:r>
            <w:r w:rsidRPr="006C0BCE">
              <w:rPr>
                <w:color w:val="000000"/>
                <w:sz w:val="22"/>
                <w:szCs w:val="22"/>
              </w:rPr>
              <w:t xml:space="preserve"> мм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EF91A51" w14:textId="1A804EC5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3592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5738B71" w14:textId="5EADC4A5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9123C6" w:rsidRPr="00F40D4E" w14:paraId="534E5FF6" w14:textId="77777777" w:rsidTr="00B776B4">
        <w:tc>
          <w:tcPr>
            <w:tcW w:w="659" w:type="dxa"/>
          </w:tcPr>
          <w:p w14:paraId="35C3A428" w14:textId="2FA230B6" w:rsidR="009123C6" w:rsidRPr="0066391B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537" w:type="dxa"/>
          </w:tcPr>
          <w:p w14:paraId="2D7D542B" w14:textId="69F8F1D2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 w:rsidRPr="006C0BCE">
              <w:rPr>
                <w:color w:val="000000"/>
                <w:sz w:val="22"/>
                <w:szCs w:val="22"/>
              </w:rPr>
              <w:t xml:space="preserve">Хомут металлический с резиновой прокладкой </w:t>
            </w:r>
            <w:r>
              <w:rPr>
                <w:color w:val="000000"/>
                <w:sz w:val="22"/>
                <w:szCs w:val="22"/>
              </w:rPr>
              <w:t>40-46</w:t>
            </w:r>
            <w:r w:rsidRPr="006C0BCE">
              <w:rPr>
                <w:color w:val="000000"/>
                <w:sz w:val="22"/>
                <w:szCs w:val="22"/>
              </w:rPr>
              <w:t xml:space="preserve"> мм 1 1/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C12D3F5" w14:textId="475A9017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3592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95A2BC8" w14:textId="6C01C492" w:rsidR="009123C6" w:rsidRPr="00F40D4E" w:rsidRDefault="009123C6" w:rsidP="009123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32FC93E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82372">
        <w:rPr>
          <w:b/>
          <w:sz w:val="22"/>
          <w:szCs w:val="22"/>
        </w:rPr>
        <w:t>1</w:t>
      </w:r>
      <w:r w:rsidR="00856503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.0</w:t>
      </w:r>
      <w:r w:rsidR="00B0041E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01A4138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56503">
        <w:rPr>
          <w:sz w:val="22"/>
          <w:szCs w:val="22"/>
        </w:rPr>
        <w:t xml:space="preserve">778) 53502 </w:t>
      </w:r>
      <w:proofErr w:type="spellStart"/>
      <w:r w:rsidR="00856503">
        <w:rPr>
          <w:sz w:val="22"/>
          <w:szCs w:val="22"/>
        </w:rPr>
        <w:t>Горуха</w:t>
      </w:r>
      <w:proofErr w:type="spellEnd"/>
      <w:r w:rsidR="00856503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6F66D1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E0CFE"/>
    <w:rsid w:val="008E5229"/>
    <w:rsid w:val="00900127"/>
    <w:rsid w:val="009123C6"/>
    <w:rsid w:val="00957CA7"/>
    <w:rsid w:val="00982FF8"/>
    <w:rsid w:val="009A3057"/>
    <w:rsid w:val="00A106BC"/>
    <w:rsid w:val="00A178CC"/>
    <w:rsid w:val="00AC1947"/>
    <w:rsid w:val="00AE1F0D"/>
    <w:rsid w:val="00B0041E"/>
    <w:rsid w:val="00B1239F"/>
    <w:rsid w:val="00B2636A"/>
    <w:rsid w:val="00B352C8"/>
    <w:rsid w:val="00B4415B"/>
    <w:rsid w:val="00B527AA"/>
    <w:rsid w:val="00B81EA9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66</cp:revision>
  <cp:lastPrinted>2022-02-15T13:29:00Z</cp:lastPrinted>
  <dcterms:created xsi:type="dcterms:W3CDTF">2022-02-04T11:19:00Z</dcterms:created>
  <dcterms:modified xsi:type="dcterms:W3CDTF">2022-04-12T12:20:00Z</dcterms:modified>
</cp:coreProperties>
</file>