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39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ИЗВЕЩЕНИЕ ОБ ОСУЩЕСТВЛЕНИИ ЗАКУПКИ ТОВАРОВ (РАБОТ И УСЛУГ)</w:t>
      </w:r>
    </w:p>
    <w:p w:rsidR="00CA1EB0" w:rsidRPr="00AD55C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D55C0">
        <w:rPr>
          <w:rFonts w:ascii="Times New Roman" w:hAnsi="Times New Roman" w:cs="Times New Roman"/>
          <w:sz w:val="20"/>
          <w:szCs w:val="20"/>
        </w:rPr>
        <w:t>ДЛЯ ОБЕСПЕЧЕНИЯ НУЖД МУП «ТИРАСПОЛЬСКОЕ ТРОЛЛЕЙБУСНОЕ УПРАВЛЕНИЕ ИМ. И.А.ДОБРОСОЦКОГО»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Поле для заполнения</w:t>
            </w:r>
          </w:p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EB0" w:rsidRPr="00AD55C0" w:rsidTr="00232FAF">
        <w:tc>
          <w:tcPr>
            <w:tcW w:w="534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52" w:type="dxa"/>
          </w:tcPr>
          <w:p w:rsidR="00CA1EB0" w:rsidRPr="00AD55C0" w:rsidRDefault="00CA1EB0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1EB0" w:rsidRPr="00AD55C0" w:rsidTr="00EA49C0">
        <w:tc>
          <w:tcPr>
            <w:tcW w:w="9571" w:type="dxa"/>
            <w:gridSpan w:val="3"/>
          </w:tcPr>
          <w:p w:rsidR="00CA1EB0" w:rsidRPr="00AD55C0" w:rsidRDefault="00CA1EB0" w:rsidP="00CA1E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закупке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D53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Номер закупки согласно утвержденному плану закупок</w:t>
            </w:r>
          </w:p>
        </w:tc>
        <w:tc>
          <w:tcPr>
            <w:tcW w:w="5352" w:type="dxa"/>
          </w:tcPr>
          <w:p w:rsidR="00FD00F9" w:rsidRPr="00B5403D" w:rsidRDefault="00AD1CC0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Используемый способ определения поставщика</w:t>
            </w:r>
          </w:p>
        </w:tc>
        <w:tc>
          <w:tcPr>
            <w:tcW w:w="5352" w:type="dxa"/>
          </w:tcPr>
          <w:p w:rsidR="00FD00F9" w:rsidRPr="00AD55C0" w:rsidRDefault="00FD00F9" w:rsidP="002D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5C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3D7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5352" w:type="dxa"/>
          </w:tcPr>
          <w:p w:rsidR="00FD00F9" w:rsidRPr="00AD55C0" w:rsidRDefault="001E70F1" w:rsidP="00FF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 страхование  транспортных  средств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Pr="00AD55C0" w:rsidRDefault="00FD00F9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группы товаров</w:t>
            </w:r>
          </w:p>
        </w:tc>
        <w:tc>
          <w:tcPr>
            <w:tcW w:w="5352" w:type="dxa"/>
          </w:tcPr>
          <w:p w:rsidR="00FD00F9" w:rsidRPr="00AD55C0" w:rsidRDefault="008B6B87" w:rsidP="0082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685" w:type="dxa"/>
          </w:tcPr>
          <w:p w:rsidR="00FD00F9" w:rsidRPr="00AD55C0" w:rsidRDefault="00FD00F9" w:rsidP="00045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352" w:type="dxa"/>
          </w:tcPr>
          <w:p w:rsidR="00FD00F9" w:rsidRPr="00AD55C0" w:rsidRDefault="00302601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0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1D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D00F9" w:rsidRPr="00AD55C0" w:rsidTr="005366BF">
        <w:tc>
          <w:tcPr>
            <w:tcW w:w="9571" w:type="dxa"/>
            <w:gridSpan w:val="3"/>
          </w:tcPr>
          <w:p w:rsidR="00FD00F9" w:rsidRPr="00AD55C0" w:rsidRDefault="00FD00F9" w:rsidP="00AD55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AD55C0">
              <w:rPr>
                <w:rFonts w:ascii="Times New Roman" w:hAnsi="Times New Roman" w:cs="Times New Roman"/>
                <w:b/>
                <w:sz w:val="20"/>
                <w:szCs w:val="20"/>
              </w:rPr>
              <w:t>2. Сведения о заказчике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«ТТУ им. И.А.Добросоцкого»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 ПМР, Молдова, 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tty.pmr@gmail.com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352" w:type="dxa"/>
          </w:tcPr>
          <w:p w:rsidR="00FD00F9" w:rsidRPr="00AD55C0" w:rsidRDefault="00FD00F9" w:rsidP="00B85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0(533)7-03-36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52" w:type="dxa"/>
          </w:tcPr>
          <w:p w:rsidR="00FD00F9" w:rsidRPr="00AD55C0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График работы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»: понедельник-пятница с 8.00 ч. До 17.00 ч., выходные: суббота, воскресенье</w:t>
            </w:r>
          </w:p>
        </w:tc>
      </w:tr>
      <w:tr w:rsidR="00FD00F9" w:rsidRPr="00AD55C0" w:rsidTr="00FF7381">
        <w:tc>
          <w:tcPr>
            <w:tcW w:w="9571" w:type="dxa"/>
            <w:gridSpan w:val="3"/>
          </w:tcPr>
          <w:p w:rsidR="00FD00F9" w:rsidRPr="001244A4" w:rsidRDefault="00FD00F9" w:rsidP="00124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1244A4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Информация о процедуре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352" w:type="dxa"/>
          </w:tcPr>
          <w:p w:rsidR="00FD00F9" w:rsidRDefault="00302601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0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64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674580">
              <w:rPr>
                <w:rFonts w:ascii="Times New Roman" w:hAnsi="Times New Roman" w:cs="Times New Roman"/>
                <w:sz w:val="20"/>
                <w:szCs w:val="20"/>
              </w:rPr>
              <w:t xml:space="preserve"> г. в 09.0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352" w:type="dxa"/>
          </w:tcPr>
          <w:p w:rsidR="00FD00F9" w:rsidRDefault="00302601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A0D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64AE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г. в 1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6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13, приёмная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5352" w:type="dxa"/>
          </w:tcPr>
          <w:p w:rsidR="00FD00F9" w:rsidRPr="001244A4" w:rsidRDefault="00D43066" w:rsidP="00F8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участие в запросе предложений предоставляются в письменной форме, в запечатанном конверте, не позволяющем просматривать содержание до её вскрытия со с</w:t>
            </w:r>
            <w:r w:rsidR="00874EC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9345F">
              <w:rPr>
                <w:rFonts w:ascii="Times New Roman" w:hAnsi="Times New Roman" w:cs="Times New Roman"/>
                <w:sz w:val="20"/>
                <w:szCs w:val="20"/>
              </w:rPr>
              <w:t>овами «Дата и время вскрытия» 1</w:t>
            </w:r>
            <w:r w:rsidR="001075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934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74EC1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E21116">
              <w:rPr>
                <w:rFonts w:ascii="Times New Roman" w:hAnsi="Times New Roman" w:cs="Times New Roman"/>
                <w:sz w:val="20"/>
                <w:szCs w:val="20"/>
              </w:rPr>
              <w:t xml:space="preserve"> г. в 9:3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час. Вскрывать только на заседании комиссии, а также указать предмет закупки, № закупки, в форме электронного документа с использованием пароля, обеспечивающего ограничение доступа, который предоставляется заказчику на адрес </w:t>
            </w:r>
            <w:hyperlink r:id="rId6" w:history="1"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tty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pmr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F7AE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1244A4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Предложения, поступающие на адреса любой другой электронной почты, не будут допущены к участию в процедуре закупке.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закупки</w:t>
            </w:r>
          </w:p>
        </w:tc>
        <w:tc>
          <w:tcPr>
            <w:tcW w:w="5352" w:type="dxa"/>
          </w:tcPr>
          <w:p w:rsidR="00FD00F9" w:rsidRDefault="00D77FE9" w:rsidP="00EC5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2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E0E8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161F63">
              <w:rPr>
                <w:rFonts w:ascii="Times New Roman" w:hAnsi="Times New Roman" w:cs="Times New Roman"/>
                <w:sz w:val="20"/>
                <w:szCs w:val="20"/>
              </w:rPr>
              <w:t>.  в  9:30  час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Тирасполь, ул. Гвардейская, 13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      </w:r>
          </w:p>
        </w:tc>
        <w:tc>
          <w:tcPr>
            <w:tcW w:w="5352" w:type="dxa"/>
          </w:tcPr>
          <w:p w:rsidR="00FD00F9" w:rsidRDefault="00FD00F9" w:rsidP="00743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заявок, окончательных предложений участников закупки осуществляется в соответствии со статьей 22 Закона  Приднестровской Молдавской Республики «О закупках в ПМР» от 26.11.2018г. №318-3-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 Правительство ПМР от 25..03.2020г. №78  «Об утверждении Порядка оценки заявок, окончательных предложений». Заявки, поданные с превышением начальной (максимальной)  цены контракта, а также условий контракта в части срока поставки, условий оплаты</w:t>
            </w:r>
            <w:r w:rsidR="007435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об ответственности по обязательствам, связанных с участием в закупке отстраняются и не оцениваются. Критерий оценки: Ценовой -100% (удельный вес критерия -100%). </w:t>
            </w:r>
          </w:p>
        </w:tc>
      </w:tr>
      <w:tr w:rsidR="00FD00F9" w:rsidRPr="00AD55C0" w:rsidTr="008A7329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(максимальная) цена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(НМЦК) </w:t>
            </w:r>
            <w:r w:rsidR="00EF1928">
              <w:rPr>
                <w:rFonts w:ascii="Times New Roman" w:hAnsi="Times New Roman" w:cs="Times New Roman"/>
                <w:sz w:val="20"/>
                <w:szCs w:val="20"/>
              </w:rPr>
              <w:t xml:space="preserve"> (страховая  премия)</w:t>
            </w:r>
          </w:p>
        </w:tc>
        <w:tc>
          <w:tcPr>
            <w:tcW w:w="5352" w:type="dxa"/>
          </w:tcPr>
          <w:p w:rsidR="00DC757F" w:rsidRDefault="00DC757F" w:rsidP="00CD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Обязательное  страхование  транспортных  средств</w:t>
            </w:r>
          </w:p>
          <w:p w:rsidR="00FD00F9" w:rsidRDefault="00320CE2" w:rsidP="00CD0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47 100,45</w:t>
            </w:r>
            <w:r w:rsidR="00BF6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Валюта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резидентом ПМР должны быть поданы в рублях ПМР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МУП «ТТУ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И.А.Добросоцкого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3541" w:rsidRDefault="00743541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условия оплаты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(предоплата, оплата по факту или отсрочка платежа)</w:t>
            </w:r>
          </w:p>
        </w:tc>
        <w:tc>
          <w:tcPr>
            <w:tcW w:w="5352" w:type="dxa"/>
          </w:tcPr>
          <w:p w:rsidR="00FD00F9" w:rsidRDefault="00E46C9D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 услуг  осуществляется  за  фактически  оказанные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 на  основании  выставленных  Исполнителю  счетов  и  подписания  Акта  оказанных  услуг.</w:t>
            </w:r>
          </w:p>
        </w:tc>
      </w:tr>
      <w:tr w:rsidR="00FD00F9" w:rsidRPr="00AD55C0" w:rsidTr="00094A45">
        <w:tc>
          <w:tcPr>
            <w:tcW w:w="9571" w:type="dxa"/>
            <w:gridSpan w:val="3"/>
          </w:tcPr>
          <w:p w:rsidR="00FD00F9" w:rsidRPr="00232FAF" w:rsidRDefault="00FD00F9" w:rsidP="00232F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</w:t>
            </w:r>
            <w:r w:rsidRPr="00232FAF">
              <w:rPr>
                <w:rFonts w:ascii="Times New Roman" w:hAnsi="Times New Roman" w:cs="Times New Roman"/>
                <w:b/>
                <w:sz w:val="20"/>
                <w:szCs w:val="20"/>
              </w:rPr>
              <w:t>5. Информация о предмете (объекте)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 закупки и его описание 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Подробное описание, объём поставки содержатся в Приложении № 1 «Техническое задание» настоящего Извещения. Не допускается разбиение лота на части, то есть подача заявки на участие в закупке на части лота по отдельным его позициям или на часть объема лота.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предмету (объекту) закупки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информация, позволяющая участникам закупки правильно сформировать и предоставить заявки на участие в закупке</w:t>
            </w:r>
          </w:p>
        </w:tc>
        <w:tc>
          <w:tcPr>
            <w:tcW w:w="5352" w:type="dxa"/>
          </w:tcPr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563">
              <w:rPr>
                <w:rFonts w:ascii="Times New Roman" w:hAnsi="Times New Roman" w:cs="Times New Roman"/>
                <w:sz w:val="20"/>
                <w:szCs w:val="20"/>
              </w:rPr>
              <w:t>Цена заявки на участие в закупке и контракта:</w:t>
            </w:r>
          </w:p>
          <w:p w:rsidR="00FD00F9" w:rsidRDefault="00FD00F9" w:rsidP="00852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определённых в контракте. При этом в цену заявки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гарантийного срока эксплуатации товара и другие затраты.</w:t>
            </w:r>
          </w:p>
          <w:p w:rsidR="00FD00F9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в своей заявке на участие в закупке устанавливает цену заявки, которая является твёрдой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FD00F9" w:rsidRPr="00852563" w:rsidRDefault="00FD00F9" w:rsidP="003B6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Участник закупки при подготовке заявки по подготовке заявки на участие в закупке самостоятельно должен учитывать все риски,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FD00F9" w:rsidRPr="00AD55C0" w:rsidTr="00E508D6">
        <w:tc>
          <w:tcPr>
            <w:tcW w:w="9571" w:type="dxa"/>
            <w:gridSpan w:val="3"/>
          </w:tcPr>
          <w:p w:rsidR="00FD00F9" w:rsidRPr="00820B9D" w:rsidRDefault="00FD00F9" w:rsidP="00820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820B9D">
              <w:rPr>
                <w:rFonts w:ascii="Times New Roman" w:hAnsi="Times New Roman" w:cs="Times New Roman"/>
                <w:b/>
                <w:sz w:val="20"/>
                <w:szCs w:val="20"/>
              </w:rPr>
              <w:t>6. Преимущества, требования к участникам закупки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 предоставляются: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учреждениям и организациям уголовно-исполнительной системы, 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в том числе организациям любых форм собственности, использующим труд лиц, осуждённых к лишению свободы, и (или) лиц, содержащихся в лечебно-трудовых профилакториях;</w:t>
            </w:r>
          </w:p>
          <w:p w:rsidR="00FD00F9" w:rsidRPr="007D3264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отечественным производителям, в соответствии со статьёй 19, 20 Закона Приднестровской Молдавской Республики от 26.11.2018 г. №318-З-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7D32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 закупках в Приднестровской Молдавской Республике».</w:t>
            </w:r>
          </w:p>
          <w:p w:rsidR="00FD00F9" w:rsidRDefault="00FD00F9" w:rsidP="00820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и перечень документов, которые должны быть предоставлены: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соответствие требованиям, установленных действующим законодательством Приднестровской Молдавской Республики к лицам, осуществляющим поставку товара, являющихся объектом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Участником закупки должны быть предоставлены следующие документы: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социальному налоговому режиму; квитанция об оплате за последний месяц.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подтверждающий полномочия лица на осуществление действий от имени участника закупки;</w:t>
            </w:r>
          </w:p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копии учредительных документов участника закупки (для юридического лица);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заверенной перевод на один из официальных языков Приднестровской Молдавской Республики.</w:t>
            </w: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0F9" w:rsidRDefault="00FD00F9" w:rsidP="00E91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на участие в закупке приведена в положении к Закупочной документации. 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 ответственности за неисполнение или ненадлежащее исполнение принимаемых на себя участниками обязательств</w:t>
            </w:r>
          </w:p>
        </w:tc>
        <w:tc>
          <w:tcPr>
            <w:tcW w:w="5352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Республики.</w:t>
            </w:r>
          </w:p>
          <w:p w:rsidR="00FD00F9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нарушение срока поставки, «Поставщик» уплачивает «Покупателю» неустойку в виде пени в размере не менее 0,1 % от суммы несвоевременно поставленного товара за каждый день просрочки.</w:t>
            </w:r>
          </w:p>
          <w:p w:rsidR="00FD00F9" w:rsidRPr="009A7445" w:rsidRDefault="00FD00F9" w:rsidP="009A744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нарушение «Покупателем» срока оплаты поставленного товара «Покупатель» уплачивает «Поставщику» неустойку в виде пени в размере не менее 0,1 </w:t>
            </w:r>
            <w:r w:rsidRPr="009A74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стоимости неоплаченной партии за каждый день просрочки платежа, но не более стоимости неоплаченной партии.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гарантийным обязательствам, предоставляемым поставщиком, в отношении поставляемых товаров</w:t>
            </w:r>
          </w:p>
        </w:tc>
        <w:tc>
          <w:tcPr>
            <w:tcW w:w="5352" w:type="dxa"/>
          </w:tcPr>
          <w:p w:rsidR="00FD00F9" w:rsidRDefault="00384056" w:rsidP="0038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предоставляется.</w:t>
            </w:r>
          </w:p>
        </w:tc>
      </w:tr>
      <w:tr w:rsidR="00FD00F9" w:rsidRPr="00AD55C0" w:rsidTr="00F64A3A">
        <w:tc>
          <w:tcPr>
            <w:tcW w:w="9571" w:type="dxa"/>
            <w:gridSpan w:val="3"/>
          </w:tcPr>
          <w:p w:rsidR="00FD00F9" w:rsidRPr="009A7445" w:rsidRDefault="00FD00F9" w:rsidP="009A74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Pr="009A7445">
              <w:rPr>
                <w:rFonts w:ascii="Times New Roman" w:hAnsi="Times New Roman" w:cs="Times New Roman"/>
                <w:b/>
                <w:sz w:val="20"/>
                <w:szCs w:val="20"/>
              </w:rPr>
              <w:t>7. Условия контракта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месте доставки товара, месте выполнения работ либо график оказания услуг</w:t>
            </w:r>
          </w:p>
        </w:tc>
        <w:tc>
          <w:tcPr>
            <w:tcW w:w="5352" w:type="dxa"/>
          </w:tcPr>
          <w:p w:rsidR="00FD00F9" w:rsidRDefault="00573AC5" w:rsidP="00E375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 исполнителя  услуг</w:t>
            </w:r>
          </w:p>
        </w:tc>
      </w:tr>
      <w:tr w:rsidR="00FD00F9" w:rsidRPr="00AD55C0" w:rsidTr="00232FAF">
        <w:tc>
          <w:tcPr>
            <w:tcW w:w="534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FD00F9" w:rsidRDefault="00FD00F9" w:rsidP="00CA1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</w:t>
            </w:r>
          </w:p>
        </w:tc>
        <w:tc>
          <w:tcPr>
            <w:tcW w:w="5352" w:type="dxa"/>
          </w:tcPr>
          <w:p w:rsidR="00FD00F9" w:rsidRDefault="00731258" w:rsidP="003A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 истечению  срока  действия  страховых  полисов  в</w:t>
            </w:r>
            <w:r w:rsidR="003A76F9">
              <w:rPr>
                <w:rFonts w:ascii="Times New Roman" w:hAnsi="Times New Roman" w:cs="Times New Roman"/>
                <w:sz w:val="20"/>
                <w:szCs w:val="20"/>
              </w:rPr>
              <w:t xml:space="preserve">  течении  2022  года  от  даты  заключения  Контракта  и  до  полного  исполнения  обязательств  Исполнителя</w:t>
            </w:r>
            <w:r w:rsidR="00FD0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A1EB0" w:rsidRDefault="00CA1EB0" w:rsidP="00CA1E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5182" w:rsidRDefault="008F5182" w:rsidP="008F5182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Техническое задание.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Общие требования:</w:t>
      </w:r>
    </w:p>
    <w:p w:rsidR="008F5182" w:rsidRPr="00022E6D" w:rsidRDefault="008F5182" w:rsidP="00022E6D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техническое задание определяет технические требования к поставке Товара:</w:t>
      </w:r>
      <w:r w:rsidR="007332F9">
        <w:rPr>
          <w:rFonts w:ascii="Times New Roman" w:hAnsi="Times New Roman" w:cs="Times New Roman"/>
          <w:sz w:val="20"/>
          <w:szCs w:val="20"/>
        </w:rPr>
        <w:t xml:space="preserve"> </w:t>
      </w:r>
      <w:r w:rsidR="00C704EC">
        <w:rPr>
          <w:rFonts w:ascii="Times New Roman" w:hAnsi="Times New Roman" w:cs="Times New Roman"/>
          <w:sz w:val="20"/>
          <w:szCs w:val="20"/>
        </w:rPr>
        <w:t>Обязательное страхование  транспортных  средств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Качество поставляемого Товара  должно соответствовать нормативной документации на данный вид Товара и подтверждаться сертификатом (паспортом) качества, выданным заводом-производителем. Гарантийные обязательства должны соответствовать гарантиям производителя.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Лот неделимый.</w:t>
      </w:r>
    </w:p>
    <w:p w:rsidR="008F5182" w:rsidRDefault="008F5182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Технические требования к товару:</w:t>
      </w:r>
    </w:p>
    <w:p w:rsidR="008F5182" w:rsidRDefault="008F5182" w:rsidP="008F5182">
      <w:pPr>
        <w:pStyle w:val="a4"/>
        <w:numPr>
          <w:ilvl w:val="2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Весь поставляемый Товар должен соответствовать характеристикам, указанным в настоящем Техническом задании, а также требованиям и нормам действующего законодательства Приднестровской Молдавской Республики.</w:t>
      </w:r>
    </w:p>
    <w:p w:rsidR="008F5182" w:rsidRDefault="00C02C2C" w:rsidP="008F5182">
      <w:pPr>
        <w:pStyle w:val="a4"/>
        <w:numPr>
          <w:ilvl w:val="1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Закупка</w:t>
      </w:r>
      <w:r w:rsidR="001C089D">
        <w:rPr>
          <w:rFonts w:ascii="Times New Roman" w:hAnsi="Times New Roman" w:cs="Times New Roman"/>
          <w:sz w:val="20"/>
          <w:szCs w:val="20"/>
        </w:rPr>
        <w:t xml:space="preserve">  -  обязательное  страхование  транспортных  средств </w:t>
      </w:r>
    </w:p>
    <w:p w:rsidR="00A05DB8" w:rsidRDefault="008F5182" w:rsidP="009B52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Начальная (максимальная) цена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лота </w:t>
      </w:r>
      <w:r w:rsidR="0005560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05560F">
        <w:rPr>
          <w:rFonts w:ascii="Times New Roman" w:hAnsi="Times New Roman" w:cs="Times New Roman"/>
          <w:sz w:val="20"/>
          <w:szCs w:val="20"/>
        </w:rPr>
        <w:t xml:space="preserve">  47 100, 45</w:t>
      </w:r>
      <w:r w:rsidR="00EA5E4A">
        <w:rPr>
          <w:rFonts w:ascii="Times New Roman" w:hAnsi="Times New Roman" w:cs="Times New Roman"/>
          <w:sz w:val="20"/>
          <w:szCs w:val="20"/>
        </w:rPr>
        <w:t xml:space="preserve"> </w:t>
      </w:r>
      <w:r w:rsidR="000556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руб. ПМР.</w:t>
      </w:r>
    </w:p>
    <w:p w:rsidR="009B525B" w:rsidRDefault="009B525B" w:rsidP="009B525B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680B7E" w:rsidRDefault="00680B7E" w:rsidP="00A05DB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Извещению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об осуществлению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закупки</w:t>
      </w:r>
    </w:p>
    <w:p w:rsidR="00680B7E" w:rsidRDefault="00680B7E" w:rsidP="00680B7E">
      <w:pPr>
        <w:spacing w:after="0"/>
        <w:ind w:left="4253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851"/>
        <w:gridCol w:w="567"/>
        <w:gridCol w:w="1701"/>
      </w:tblGrid>
      <w:tr w:rsidR="00680B7E" w:rsidTr="00976BE6">
        <w:trPr>
          <w:trHeight w:val="607"/>
        </w:trPr>
        <w:tc>
          <w:tcPr>
            <w:tcW w:w="959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559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 и его описание</w:t>
            </w:r>
          </w:p>
        </w:tc>
        <w:tc>
          <w:tcPr>
            <w:tcW w:w="3969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 (работы, услуги) и его описание</w:t>
            </w:r>
          </w:p>
        </w:tc>
        <w:tc>
          <w:tcPr>
            <w:tcW w:w="851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</w:tcPr>
          <w:p w:rsidR="00680B7E" w:rsidRPr="00680B7E" w:rsidRDefault="00680B7E" w:rsidP="00680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AF4537" w:rsidRDefault="00680B7E" w:rsidP="00AF4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</w:t>
            </w:r>
            <w:r w:rsidR="00AF4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(страховая  премия)</w:t>
            </w: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680B7E" w:rsidRPr="00680B7E" w:rsidRDefault="00680B7E" w:rsidP="00AF4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ПМР</w:t>
            </w:r>
          </w:p>
        </w:tc>
      </w:tr>
      <w:tr w:rsidR="005C4EBE" w:rsidTr="00976BE6">
        <w:trPr>
          <w:trHeight w:val="273"/>
        </w:trPr>
        <w:tc>
          <w:tcPr>
            <w:tcW w:w="959" w:type="dxa"/>
            <w:vMerge w:val="restart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Обязательное  страхование  транспортных  средств</w:t>
            </w: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В  (№ 187)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2A587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2618,35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193)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2A587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1240,30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194)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2A587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1378,10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196)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2A587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1309,20</w:t>
            </w:r>
          </w:p>
        </w:tc>
      </w:tr>
      <w:tr w:rsidR="005C4EBE" w:rsidTr="0032647E">
        <w:trPr>
          <w:trHeight w:val="78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C4EBE" w:rsidRPr="0032647E" w:rsidRDefault="005C4EBE" w:rsidP="0032647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32647E">
              <w:rPr>
                <w:rFonts w:ascii="Times New Roman" w:hAnsi="Times New Roman"/>
                <w:sz w:val="20"/>
                <w:szCs w:val="20"/>
              </w:rPr>
              <w:t>Троллейбус  ЗИУ - 682 Г  (№ 199)</w:t>
            </w:r>
          </w:p>
        </w:tc>
        <w:tc>
          <w:tcPr>
            <w:tcW w:w="851" w:type="dxa"/>
            <w:vAlign w:val="center"/>
          </w:tcPr>
          <w:p w:rsidR="005C4EBE" w:rsidRPr="0032647E" w:rsidRDefault="005C4EBE" w:rsidP="0032647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47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32647E" w:rsidRDefault="005C4EBE" w:rsidP="0032647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32647E" w:rsidRDefault="0032647E" w:rsidP="0032647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209)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2A587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1240,30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221)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2A587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1309,20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222)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2A587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227)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1309,20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В  (№ 233)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235)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1171,40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237)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В  (№ 238)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1791,50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В  (№ 239)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В  (№ 240)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В  (№ 242)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1309,20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В  (№ 246)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2618,35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В  (№ 247)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5D7B2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1894,85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ЗИУ - 682 Г  (№ 252)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1171,40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- 321  (№ 253)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1309,20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- 321  (№ 254)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- 321  (№ 256)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1102.50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- 321  (№ 257)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- 321  (№ 259)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1240,30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- 42003  (№ 260)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- 321  (№ 266)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- 321  (№ 267)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1309,20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- 321  (№ 268)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1791,50</w:t>
            </w:r>
          </w:p>
        </w:tc>
      </w:tr>
      <w:tr w:rsidR="005C4EBE" w:rsidTr="00976BE6"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АКСМ - 321  (№ 269)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rPr>
          <w:trHeight w:val="177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Троллейбус  Авангард  5298 – 01  (№ 270)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D30555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1102,50</w:t>
            </w:r>
          </w:p>
        </w:tc>
      </w:tr>
      <w:tr w:rsidR="005C4EBE" w:rsidTr="00976BE6">
        <w:trPr>
          <w:trHeight w:val="315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283F69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</w:rPr>
              <w:t xml:space="preserve">Автомобиль  легковой </w:t>
            </w:r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  <w:lang w:val="en-US"/>
              </w:rPr>
              <w:t>Renault</w:t>
            </w:r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</w:rPr>
              <w:t xml:space="preserve">  </w:t>
            </w:r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  <w:lang w:val="en-US"/>
              </w:rPr>
              <w:t>Megan</w:t>
            </w:r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</w:rPr>
              <w:t xml:space="preserve">  </w:t>
            </w:r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  <w:lang w:val="en-US"/>
              </w:rPr>
              <w:t>Scenic</w:t>
            </w:r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</w:rPr>
              <w:t xml:space="preserve">  (Т302СР)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379,00</w:t>
            </w:r>
          </w:p>
        </w:tc>
      </w:tr>
      <w:tr w:rsidR="005C4EBE" w:rsidTr="00976BE6">
        <w:trPr>
          <w:trHeight w:val="285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283F69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</w:rPr>
              <w:t xml:space="preserve">Автомобиль  легковой </w:t>
            </w:r>
            <w:proofErr w:type="spellStart"/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  <w:lang w:val="en-US"/>
              </w:rPr>
              <w:t>Baic</w:t>
            </w:r>
            <w:proofErr w:type="spellEnd"/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</w:rPr>
              <w:t xml:space="preserve"> – </w:t>
            </w:r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  <w:lang w:val="en-US"/>
              </w:rPr>
              <w:t>EC</w:t>
            </w:r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</w:rPr>
              <w:t xml:space="preserve"> 200  (Т036ОВ)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390,50</w:t>
            </w:r>
          </w:p>
        </w:tc>
      </w:tr>
      <w:tr w:rsidR="005C4EBE" w:rsidTr="00976BE6">
        <w:trPr>
          <w:trHeight w:val="315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7500">
              <w:rPr>
                <w:rFonts w:ascii="Times New Roman" w:hAnsi="Times New Roman"/>
                <w:sz w:val="20"/>
                <w:szCs w:val="20"/>
              </w:rPr>
              <w:t>Автомобиль  легковой  ВАЗ -2107  (Т711НН)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367,50</w:t>
            </w:r>
          </w:p>
        </w:tc>
      </w:tr>
      <w:tr w:rsidR="005C4EBE" w:rsidTr="00976BE6">
        <w:trPr>
          <w:trHeight w:val="300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7500">
              <w:rPr>
                <w:rFonts w:ascii="Times New Roman" w:hAnsi="Times New Roman"/>
                <w:sz w:val="20"/>
                <w:szCs w:val="20"/>
              </w:rPr>
              <w:t>Автомобиль  легковой  ВАЗ -2107  (Т233МА)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436,40</w:t>
            </w:r>
          </w:p>
        </w:tc>
      </w:tr>
      <w:tr w:rsidR="005C4EBE" w:rsidTr="00976BE6">
        <w:trPr>
          <w:trHeight w:val="285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283F69" w:rsidP="005C4EBE">
            <w:pPr>
              <w:pStyle w:val="a8"/>
              <w:jc w:val="both"/>
              <w:rPr>
                <w:rFonts w:ascii="Times New Roman" w:eastAsia="MS Mincho" w:hAnsi="Times New Roman" w:cs="Times New Roman"/>
                <w:b w:val="0"/>
                <w:bCs/>
              </w:rPr>
            </w:pPr>
            <w:r>
              <w:rPr>
                <w:rFonts w:ascii="Times New Roman" w:eastAsia="MS Mincho" w:hAnsi="Times New Roman" w:cs="Times New Roman"/>
                <w:b w:val="0"/>
                <w:bCs/>
              </w:rPr>
              <w:t xml:space="preserve">Автовышка </w:t>
            </w:r>
            <w:r w:rsidR="005C4EBE" w:rsidRPr="00797500">
              <w:rPr>
                <w:rFonts w:ascii="Times New Roman" w:eastAsia="MS Mincho" w:hAnsi="Times New Roman" w:cs="Times New Roman"/>
                <w:b w:val="0"/>
                <w:bCs/>
              </w:rPr>
              <w:t>ВТК - 15   ГАЗ -53 -12 -01  (Т957ВК)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735,00</w:t>
            </w:r>
          </w:p>
        </w:tc>
      </w:tr>
      <w:tr w:rsidR="005C4EBE" w:rsidTr="00976BE6">
        <w:trPr>
          <w:trHeight w:val="300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jc w:val="both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Автовышка  АТ -60   ГАЗ -52 -01  (Т833ВК)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624,70</w:t>
            </w:r>
          </w:p>
        </w:tc>
      </w:tr>
      <w:tr w:rsidR="005C4EBE" w:rsidTr="00976BE6">
        <w:trPr>
          <w:trHeight w:val="330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 xml:space="preserve">Автовышка  АТ -70 -041  Газон  </w:t>
            </w:r>
            <w:r w:rsidRPr="00797500">
              <w:rPr>
                <w:rFonts w:ascii="Times New Roman" w:eastAsia="MS Mincho" w:hAnsi="Times New Roman" w:cs="Times New Roman"/>
                <w:b w:val="0"/>
                <w:bCs/>
                <w:lang w:val="en-US"/>
              </w:rPr>
              <w:t>Next</w:t>
            </w:r>
            <w:r w:rsidR="00283F69">
              <w:rPr>
                <w:rFonts w:ascii="Times New Roman" w:eastAsia="MS Mincho" w:hAnsi="Times New Roman" w:cs="Times New Roman"/>
                <w:b w:val="0"/>
                <w:bCs/>
              </w:rPr>
              <w:t xml:space="preserve"> </w:t>
            </w: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С41</w:t>
            </w:r>
            <w:r w:rsidRPr="00797500">
              <w:rPr>
                <w:rFonts w:ascii="Times New Roman" w:eastAsia="MS Mincho" w:hAnsi="Times New Roman" w:cs="Times New Roman"/>
                <w:b w:val="0"/>
                <w:bCs/>
                <w:lang w:val="en-US"/>
              </w:rPr>
              <w:t>R</w:t>
            </w: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13  (Т348ОВ)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663,80</w:t>
            </w:r>
          </w:p>
        </w:tc>
      </w:tr>
      <w:tr w:rsidR="005C4EBE" w:rsidTr="00976BE6">
        <w:trPr>
          <w:trHeight w:val="330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Автомобиль  (фургон)</w:t>
            </w:r>
            <w:r w:rsidR="00283F69">
              <w:rPr>
                <w:rFonts w:ascii="Times New Roman" w:eastAsia="MS Mincho" w:hAnsi="Times New Roman" w:cs="Times New Roman"/>
                <w:b w:val="0"/>
                <w:bCs/>
              </w:rPr>
              <w:t xml:space="preserve"> </w:t>
            </w: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УАЗ –3303  (Т486АК)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551,20</w:t>
            </w:r>
          </w:p>
        </w:tc>
      </w:tr>
      <w:tr w:rsidR="005C4EBE" w:rsidTr="00976BE6">
        <w:trPr>
          <w:trHeight w:val="195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Автомобиль  грузовой  САЗ – 3507  (Т876ВК)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735,00</w:t>
            </w:r>
          </w:p>
        </w:tc>
      </w:tr>
      <w:tr w:rsidR="005C4EBE" w:rsidTr="00976BE6">
        <w:trPr>
          <w:trHeight w:val="210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8"/>
              <w:rPr>
                <w:rFonts w:ascii="Times New Roman" w:eastAsia="MS Mincho" w:hAnsi="Times New Roman" w:cs="Times New Roman"/>
                <w:b w:val="0"/>
                <w:bCs/>
              </w:rPr>
            </w:pPr>
            <w:r w:rsidRPr="00797500">
              <w:rPr>
                <w:rFonts w:ascii="Times New Roman" w:eastAsia="MS Mincho" w:hAnsi="Times New Roman" w:cs="Times New Roman"/>
                <w:b w:val="0"/>
                <w:bCs/>
              </w:rPr>
              <w:t>Автомобиль  грузовой  КРАЗ -257  (Т875ВК)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918,70</w:t>
            </w:r>
          </w:p>
        </w:tc>
      </w:tr>
      <w:tr w:rsidR="005C4EBE" w:rsidTr="00976BE6">
        <w:trPr>
          <w:trHeight w:val="225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7500">
              <w:rPr>
                <w:rFonts w:ascii="Times New Roman" w:hAnsi="Times New Roman"/>
                <w:sz w:val="20"/>
                <w:szCs w:val="20"/>
              </w:rPr>
              <w:t xml:space="preserve">Прицеп  </w:t>
            </w:r>
            <w:r w:rsidRPr="00797500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9750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97500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797500">
              <w:rPr>
                <w:rFonts w:ascii="Times New Roman" w:hAnsi="Times New Roman"/>
                <w:sz w:val="20"/>
                <w:szCs w:val="20"/>
              </w:rPr>
              <w:t xml:space="preserve"> -3   (ТАА614)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132,80</w:t>
            </w:r>
          </w:p>
        </w:tc>
      </w:tr>
      <w:tr w:rsidR="005C4EBE" w:rsidTr="00976BE6">
        <w:trPr>
          <w:trHeight w:val="245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797500">
              <w:rPr>
                <w:rFonts w:ascii="Times New Roman" w:hAnsi="Times New Roman"/>
                <w:sz w:val="20"/>
                <w:szCs w:val="20"/>
              </w:rPr>
              <w:t>Прицеп  самодельный    (ТАА615)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C4EBE" w:rsidRPr="00FB71EC" w:rsidRDefault="005C4EBE" w:rsidP="005C4EBE">
            <w:pPr>
              <w:pStyle w:val="aa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132,80</w:t>
            </w:r>
          </w:p>
        </w:tc>
      </w:tr>
      <w:tr w:rsidR="005C4EBE" w:rsidTr="00976BE6">
        <w:trPr>
          <w:trHeight w:val="128"/>
        </w:trPr>
        <w:tc>
          <w:tcPr>
            <w:tcW w:w="959" w:type="dxa"/>
            <w:vMerge/>
          </w:tcPr>
          <w:p w:rsidR="005C4EBE" w:rsidRPr="00797500" w:rsidRDefault="005C4EBE" w:rsidP="005C4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EBE" w:rsidRPr="00797500" w:rsidRDefault="005C4EBE" w:rsidP="005C4EBE">
            <w:pPr>
              <w:pStyle w:val="aa"/>
              <w:rPr>
                <w:rFonts w:ascii="Times New Roman" w:hAnsi="Times New Roman"/>
                <w:b/>
                <w:sz w:val="20"/>
                <w:szCs w:val="20"/>
              </w:rPr>
            </w:pPr>
            <w:r w:rsidRPr="00797500">
              <w:rPr>
                <w:rFonts w:ascii="Times New Roman" w:hAnsi="Times New Roman"/>
                <w:b/>
                <w:sz w:val="20"/>
                <w:szCs w:val="20"/>
              </w:rPr>
              <w:t>Итого :</w:t>
            </w:r>
          </w:p>
        </w:tc>
        <w:tc>
          <w:tcPr>
            <w:tcW w:w="85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7500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567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50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:rsidR="005C4EBE" w:rsidRPr="00797500" w:rsidRDefault="005C4EBE" w:rsidP="005C4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47 100,45</w:t>
            </w:r>
            <w:bookmarkEnd w:id="0"/>
          </w:p>
        </w:tc>
      </w:tr>
    </w:tbl>
    <w:p w:rsidR="00680B7E" w:rsidRPr="008F5182" w:rsidRDefault="00680B7E" w:rsidP="00680B7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80B7E" w:rsidRPr="008F5182" w:rsidSect="009B525B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55D"/>
    <w:multiLevelType w:val="hybridMultilevel"/>
    <w:tmpl w:val="1F008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F00DC"/>
    <w:multiLevelType w:val="hybridMultilevel"/>
    <w:tmpl w:val="7B94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F37"/>
    <w:multiLevelType w:val="hybridMultilevel"/>
    <w:tmpl w:val="4E62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0561"/>
    <w:multiLevelType w:val="multilevel"/>
    <w:tmpl w:val="CBD66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D4"/>
    <w:rsid w:val="00001FE1"/>
    <w:rsid w:val="0001599D"/>
    <w:rsid w:val="00022E6D"/>
    <w:rsid w:val="00026530"/>
    <w:rsid w:val="00042E40"/>
    <w:rsid w:val="0005560F"/>
    <w:rsid w:val="00055CF4"/>
    <w:rsid w:val="0006216D"/>
    <w:rsid w:val="000711B2"/>
    <w:rsid w:val="00077AB3"/>
    <w:rsid w:val="00083503"/>
    <w:rsid w:val="00083F13"/>
    <w:rsid w:val="000871C9"/>
    <w:rsid w:val="0009023F"/>
    <w:rsid w:val="00092A60"/>
    <w:rsid w:val="00094593"/>
    <w:rsid w:val="000975BE"/>
    <w:rsid w:val="000A1741"/>
    <w:rsid w:val="000B1FD5"/>
    <w:rsid w:val="000B7558"/>
    <w:rsid w:val="000C7C69"/>
    <w:rsid w:val="000D32A9"/>
    <w:rsid w:val="000E4FD4"/>
    <w:rsid w:val="000F0616"/>
    <w:rsid w:val="000F280C"/>
    <w:rsid w:val="00100FEB"/>
    <w:rsid w:val="0010163A"/>
    <w:rsid w:val="0010759F"/>
    <w:rsid w:val="00112F4C"/>
    <w:rsid w:val="001243FA"/>
    <w:rsid w:val="001244A4"/>
    <w:rsid w:val="00131827"/>
    <w:rsid w:val="00143D30"/>
    <w:rsid w:val="00147721"/>
    <w:rsid w:val="0015118E"/>
    <w:rsid w:val="00157C56"/>
    <w:rsid w:val="00161F63"/>
    <w:rsid w:val="001631FA"/>
    <w:rsid w:val="001635ED"/>
    <w:rsid w:val="00181441"/>
    <w:rsid w:val="001824EC"/>
    <w:rsid w:val="00185120"/>
    <w:rsid w:val="001855AE"/>
    <w:rsid w:val="001B6AB2"/>
    <w:rsid w:val="001C089D"/>
    <w:rsid w:val="001C314A"/>
    <w:rsid w:val="001C75E2"/>
    <w:rsid w:val="001D3336"/>
    <w:rsid w:val="001D52F0"/>
    <w:rsid w:val="001E39E6"/>
    <w:rsid w:val="001E70F1"/>
    <w:rsid w:val="001F1747"/>
    <w:rsid w:val="001F3E85"/>
    <w:rsid w:val="00203E6D"/>
    <w:rsid w:val="00211379"/>
    <w:rsid w:val="00213B6B"/>
    <w:rsid w:val="00217883"/>
    <w:rsid w:val="00232FAF"/>
    <w:rsid w:val="00240787"/>
    <w:rsid w:val="00266E0A"/>
    <w:rsid w:val="00274D7E"/>
    <w:rsid w:val="00281C8B"/>
    <w:rsid w:val="00281EE5"/>
    <w:rsid w:val="0028229E"/>
    <w:rsid w:val="00283F69"/>
    <w:rsid w:val="002864C9"/>
    <w:rsid w:val="00297665"/>
    <w:rsid w:val="002B3427"/>
    <w:rsid w:val="002C3C22"/>
    <w:rsid w:val="002D0E10"/>
    <w:rsid w:val="002D19B2"/>
    <w:rsid w:val="002D2FFB"/>
    <w:rsid w:val="002E30F6"/>
    <w:rsid w:val="002F15E2"/>
    <w:rsid w:val="002F1861"/>
    <w:rsid w:val="002F4561"/>
    <w:rsid w:val="002F5441"/>
    <w:rsid w:val="00302601"/>
    <w:rsid w:val="00304B22"/>
    <w:rsid w:val="0030575F"/>
    <w:rsid w:val="00305AD4"/>
    <w:rsid w:val="00310D94"/>
    <w:rsid w:val="003158C0"/>
    <w:rsid w:val="00317A3E"/>
    <w:rsid w:val="00320CE2"/>
    <w:rsid w:val="0032647E"/>
    <w:rsid w:val="003310C6"/>
    <w:rsid w:val="00336DFE"/>
    <w:rsid w:val="003464AE"/>
    <w:rsid w:val="003636D1"/>
    <w:rsid w:val="0037082D"/>
    <w:rsid w:val="003716B2"/>
    <w:rsid w:val="00384056"/>
    <w:rsid w:val="00391215"/>
    <w:rsid w:val="003A1ECD"/>
    <w:rsid w:val="003A76F9"/>
    <w:rsid w:val="003A7991"/>
    <w:rsid w:val="003A7A27"/>
    <w:rsid w:val="003B6C08"/>
    <w:rsid w:val="003C0408"/>
    <w:rsid w:val="003D3C56"/>
    <w:rsid w:val="003F3468"/>
    <w:rsid w:val="003F4415"/>
    <w:rsid w:val="004102E2"/>
    <w:rsid w:val="00411EB8"/>
    <w:rsid w:val="00413786"/>
    <w:rsid w:val="00426E63"/>
    <w:rsid w:val="00446C64"/>
    <w:rsid w:val="00461384"/>
    <w:rsid w:val="00475B1F"/>
    <w:rsid w:val="0048346D"/>
    <w:rsid w:val="00485F8C"/>
    <w:rsid w:val="00491E0D"/>
    <w:rsid w:val="004A2333"/>
    <w:rsid w:val="004B27D4"/>
    <w:rsid w:val="004C377A"/>
    <w:rsid w:val="004C6124"/>
    <w:rsid w:val="004D063B"/>
    <w:rsid w:val="004F32B6"/>
    <w:rsid w:val="005018DF"/>
    <w:rsid w:val="0051771C"/>
    <w:rsid w:val="0052474D"/>
    <w:rsid w:val="00536235"/>
    <w:rsid w:val="00540D4B"/>
    <w:rsid w:val="0055293C"/>
    <w:rsid w:val="00565EDB"/>
    <w:rsid w:val="00573430"/>
    <w:rsid w:val="00573AC5"/>
    <w:rsid w:val="0057620D"/>
    <w:rsid w:val="005824E5"/>
    <w:rsid w:val="0059345F"/>
    <w:rsid w:val="005B4378"/>
    <w:rsid w:val="005C12D8"/>
    <w:rsid w:val="005C4EBE"/>
    <w:rsid w:val="005C58E4"/>
    <w:rsid w:val="005E30A2"/>
    <w:rsid w:val="005E3EED"/>
    <w:rsid w:val="005F3937"/>
    <w:rsid w:val="005F6AFD"/>
    <w:rsid w:val="006010B2"/>
    <w:rsid w:val="00602D85"/>
    <w:rsid w:val="00614A89"/>
    <w:rsid w:val="00633D8D"/>
    <w:rsid w:val="00636BBD"/>
    <w:rsid w:val="00644A5B"/>
    <w:rsid w:val="00660DF7"/>
    <w:rsid w:val="006629E5"/>
    <w:rsid w:val="00674580"/>
    <w:rsid w:val="00680B7E"/>
    <w:rsid w:val="006B0138"/>
    <w:rsid w:val="006B1788"/>
    <w:rsid w:val="006D0D7C"/>
    <w:rsid w:val="006E2A99"/>
    <w:rsid w:val="006F1CA5"/>
    <w:rsid w:val="006F69EF"/>
    <w:rsid w:val="00702386"/>
    <w:rsid w:val="0070476D"/>
    <w:rsid w:val="007057E5"/>
    <w:rsid w:val="00707742"/>
    <w:rsid w:val="007232A5"/>
    <w:rsid w:val="007251D0"/>
    <w:rsid w:val="00727C62"/>
    <w:rsid w:val="00731258"/>
    <w:rsid w:val="007332F9"/>
    <w:rsid w:val="00743541"/>
    <w:rsid w:val="00745572"/>
    <w:rsid w:val="00753973"/>
    <w:rsid w:val="00773B21"/>
    <w:rsid w:val="00775F1D"/>
    <w:rsid w:val="007767E1"/>
    <w:rsid w:val="00781E77"/>
    <w:rsid w:val="00783F4C"/>
    <w:rsid w:val="00785649"/>
    <w:rsid w:val="00786F0E"/>
    <w:rsid w:val="00787D33"/>
    <w:rsid w:val="00792BFE"/>
    <w:rsid w:val="00797500"/>
    <w:rsid w:val="007A0C1C"/>
    <w:rsid w:val="007B109A"/>
    <w:rsid w:val="007C663E"/>
    <w:rsid w:val="007D3264"/>
    <w:rsid w:val="007D548A"/>
    <w:rsid w:val="007F484B"/>
    <w:rsid w:val="008152C4"/>
    <w:rsid w:val="00820B9D"/>
    <w:rsid w:val="0082381E"/>
    <w:rsid w:val="008465CD"/>
    <w:rsid w:val="00852563"/>
    <w:rsid w:val="0087313E"/>
    <w:rsid w:val="00874343"/>
    <w:rsid w:val="00874EC1"/>
    <w:rsid w:val="00895C8E"/>
    <w:rsid w:val="00896BB1"/>
    <w:rsid w:val="008A059C"/>
    <w:rsid w:val="008B6B87"/>
    <w:rsid w:val="008B74AE"/>
    <w:rsid w:val="008C15BF"/>
    <w:rsid w:val="008D5299"/>
    <w:rsid w:val="008E0F9D"/>
    <w:rsid w:val="008F0265"/>
    <w:rsid w:val="008F130A"/>
    <w:rsid w:val="008F45E3"/>
    <w:rsid w:val="008F5182"/>
    <w:rsid w:val="008F6342"/>
    <w:rsid w:val="00907E25"/>
    <w:rsid w:val="00914803"/>
    <w:rsid w:val="009160DB"/>
    <w:rsid w:val="0091719D"/>
    <w:rsid w:val="00922C5B"/>
    <w:rsid w:val="009241CC"/>
    <w:rsid w:val="00944206"/>
    <w:rsid w:val="00966EE9"/>
    <w:rsid w:val="009676EE"/>
    <w:rsid w:val="00971CE6"/>
    <w:rsid w:val="00973189"/>
    <w:rsid w:val="00975CEC"/>
    <w:rsid w:val="00976A23"/>
    <w:rsid w:val="00976BE6"/>
    <w:rsid w:val="00991EDF"/>
    <w:rsid w:val="009930DC"/>
    <w:rsid w:val="009962A2"/>
    <w:rsid w:val="009A10DF"/>
    <w:rsid w:val="009A7445"/>
    <w:rsid w:val="009B20F9"/>
    <w:rsid w:val="009B3CFC"/>
    <w:rsid w:val="009B525B"/>
    <w:rsid w:val="009D7D67"/>
    <w:rsid w:val="009F2F2F"/>
    <w:rsid w:val="009F50F9"/>
    <w:rsid w:val="00A05DB8"/>
    <w:rsid w:val="00A05DD0"/>
    <w:rsid w:val="00A11822"/>
    <w:rsid w:val="00A15C12"/>
    <w:rsid w:val="00A26A84"/>
    <w:rsid w:val="00A36812"/>
    <w:rsid w:val="00A553B0"/>
    <w:rsid w:val="00A771AC"/>
    <w:rsid w:val="00A830E3"/>
    <w:rsid w:val="00A85BF7"/>
    <w:rsid w:val="00A93F39"/>
    <w:rsid w:val="00A948EF"/>
    <w:rsid w:val="00AA7D23"/>
    <w:rsid w:val="00AB24DE"/>
    <w:rsid w:val="00AC1CE8"/>
    <w:rsid w:val="00AD03A4"/>
    <w:rsid w:val="00AD1C71"/>
    <w:rsid w:val="00AD1CC0"/>
    <w:rsid w:val="00AD55C0"/>
    <w:rsid w:val="00AE5FEA"/>
    <w:rsid w:val="00AF4537"/>
    <w:rsid w:val="00B038AF"/>
    <w:rsid w:val="00B1684A"/>
    <w:rsid w:val="00B329D6"/>
    <w:rsid w:val="00B5403D"/>
    <w:rsid w:val="00B607CB"/>
    <w:rsid w:val="00B6316D"/>
    <w:rsid w:val="00B851B9"/>
    <w:rsid w:val="00B85723"/>
    <w:rsid w:val="00B85B78"/>
    <w:rsid w:val="00B85BCB"/>
    <w:rsid w:val="00B9722B"/>
    <w:rsid w:val="00BA15CC"/>
    <w:rsid w:val="00BB7209"/>
    <w:rsid w:val="00BC014C"/>
    <w:rsid w:val="00BD434D"/>
    <w:rsid w:val="00BF6A4A"/>
    <w:rsid w:val="00C02C2C"/>
    <w:rsid w:val="00C05EB0"/>
    <w:rsid w:val="00C2124C"/>
    <w:rsid w:val="00C22713"/>
    <w:rsid w:val="00C25097"/>
    <w:rsid w:val="00C36293"/>
    <w:rsid w:val="00C362F3"/>
    <w:rsid w:val="00C530B6"/>
    <w:rsid w:val="00C62B17"/>
    <w:rsid w:val="00C6490C"/>
    <w:rsid w:val="00C660FF"/>
    <w:rsid w:val="00C67D4A"/>
    <w:rsid w:val="00C704EC"/>
    <w:rsid w:val="00C75076"/>
    <w:rsid w:val="00C829AD"/>
    <w:rsid w:val="00CA1EB0"/>
    <w:rsid w:val="00CA4CF1"/>
    <w:rsid w:val="00CA631D"/>
    <w:rsid w:val="00CB79ED"/>
    <w:rsid w:val="00CD0D0D"/>
    <w:rsid w:val="00CD7F66"/>
    <w:rsid w:val="00CF5FEC"/>
    <w:rsid w:val="00CF69BE"/>
    <w:rsid w:val="00D016B3"/>
    <w:rsid w:val="00D16AED"/>
    <w:rsid w:val="00D219EE"/>
    <w:rsid w:val="00D23488"/>
    <w:rsid w:val="00D43066"/>
    <w:rsid w:val="00D44A19"/>
    <w:rsid w:val="00D60329"/>
    <w:rsid w:val="00D62D31"/>
    <w:rsid w:val="00D715DE"/>
    <w:rsid w:val="00D72706"/>
    <w:rsid w:val="00D735FF"/>
    <w:rsid w:val="00D75F29"/>
    <w:rsid w:val="00D77FE9"/>
    <w:rsid w:val="00D80FB5"/>
    <w:rsid w:val="00D90A3D"/>
    <w:rsid w:val="00DA0CF8"/>
    <w:rsid w:val="00DB2E62"/>
    <w:rsid w:val="00DC6E72"/>
    <w:rsid w:val="00DC757F"/>
    <w:rsid w:val="00DC7E30"/>
    <w:rsid w:val="00DD2781"/>
    <w:rsid w:val="00E00152"/>
    <w:rsid w:val="00E03861"/>
    <w:rsid w:val="00E0565A"/>
    <w:rsid w:val="00E10F0C"/>
    <w:rsid w:val="00E154EE"/>
    <w:rsid w:val="00E21116"/>
    <w:rsid w:val="00E25835"/>
    <w:rsid w:val="00E30271"/>
    <w:rsid w:val="00E30EE4"/>
    <w:rsid w:val="00E37517"/>
    <w:rsid w:val="00E41073"/>
    <w:rsid w:val="00E46C9D"/>
    <w:rsid w:val="00E47976"/>
    <w:rsid w:val="00E5641E"/>
    <w:rsid w:val="00E67748"/>
    <w:rsid w:val="00E71383"/>
    <w:rsid w:val="00E778DC"/>
    <w:rsid w:val="00E848E4"/>
    <w:rsid w:val="00E909E1"/>
    <w:rsid w:val="00E9164A"/>
    <w:rsid w:val="00E95907"/>
    <w:rsid w:val="00E976E9"/>
    <w:rsid w:val="00EA088E"/>
    <w:rsid w:val="00EA0DFE"/>
    <w:rsid w:val="00EA37EC"/>
    <w:rsid w:val="00EA5E4A"/>
    <w:rsid w:val="00EB1EB0"/>
    <w:rsid w:val="00EB2404"/>
    <w:rsid w:val="00EB4FFE"/>
    <w:rsid w:val="00EC0FA0"/>
    <w:rsid w:val="00EC1F62"/>
    <w:rsid w:val="00EC2AAA"/>
    <w:rsid w:val="00EC4C4C"/>
    <w:rsid w:val="00EC5094"/>
    <w:rsid w:val="00ED327E"/>
    <w:rsid w:val="00ED4657"/>
    <w:rsid w:val="00ED6D0E"/>
    <w:rsid w:val="00EE0E8D"/>
    <w:rsid w:val="00EE458A"/>
    <w:rsid w:val="00EE730D"/>
    <w:rsid w:val="00EF1928"/>
    <w:rsid w:val="00EF5C2F"/>
    <w:rsid w:val="00EF7EB2"/>
    <w:rsid w:val="00F026ED"/>
    <w:rsid w:val="00F06941"/>
    <w:rsid w:val="00F07DD2"/>
    <w:rsid w:val="00F1024F"/>
    <w:rsid w:val="00F10A93"/>
    <w:rsid w:val="00F12027"/>
    <w:rsid w:val="00F2167A"/>
    <w:rsid w:val="00F258E3"/>
    <w:rsid w:val="00F25B99"/>
    <w:rsid w:val="00F32C96"/>
    <w:rsid w:val="00F37428"/>
    <w:rsid w:val="00F460A6"/>
    <w:rsid w:val="00F53477"/>
    <w:rsid w:val="00F65D50"/>
    <w:rsid w:val="00F7780C"/>
    <w:rsid w:val="00F81071"/>
    <w:rsid w:val="00F819D5"/>
    <w:rsid w:val="00F8251C"/>
    <w:rsid w:val="00F84509"/>
    <w:rsid w:val="00F96ECB"/>
    <w:rsid w:val="00F9787F"/>
    <w:rsid w:val="00FA0561"/>
    <w:rsid w:val="00FB3C46"/>
    <w:rsid w:val="00FC66F3"/>
    <w:rsid w:val="00FC73B5"/>
    <w:rsid w:val="00FC73C2"/>
    <w:rsid w:val="00FD00F9"/>
    <w:rsid w:val="00FD2305"/>
    <w:rsid w:val="00FD53EA"/>
    <w:rsid w:val="00FE2DAC"/>
    <w:rsid w:val="00FE6055"/>
    <w:rsid w:val="00FE7A4F"/>
    <w:rsid w:val="00FE7E71"/>
    <w:rsid w:val="00FF3C3D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AFFE"/>
  <w15:docId w15:val="{3E4F54C3-B6C3-4625-8B63-BBD815CC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E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44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F0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2F1861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  <w:style w:type="character" w:customStyle="1" w:styleId="a9">
    <w:name w:val="Текст Знак"/>
    <w:basedOn w:val="a0"/>
    <w:link w:val="a8"/>
    <w:rsid w:val="002F1861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styleId="aa">
    <w:name w:val="No Spacing"/>
    <w:uiPriority w:val="1"/>
    <w:qFormat/>
    <w:rsid w:val="00662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y.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5454-6CE0-4281-8868-5AD90E22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TTY</cp:lastModifiedBy>
  <cp:revision>7</cp:revision>
  <cp:lastPrinted>2022-03-24T08:36:00Z</cp:lastPrinted>
  <dcterms:created xsi:type="dcterms:W3CDTF">2022-04-05T05:57:00Z</dcterms:created>
  <dcterms:modified xsi:type="dcterms:W3CDTF">2022-04-06T06:08:00Z</dcterms:modified>
</cp:coreProperties>
</file>