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780F73" w:rsidRDefault="009B47AA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проектных</w:t>
      </w:r>
      <w:r w:rsidR="00E06EC5" w:rsidRPr="00780F73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780F73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9040F7" w:rsidRPr="00780F73">
        <w:rPr>
          <w:rFonts w:ascii="Times New Roman" w:hAnsi="Times New Roman"/>
          <w:sz w:val="24"/>
          <w:szCs w:val="24"/>
        </w:rPr>
        <w:t>Албул</w:t>
      </w:r>
      <w:proofErr w:type="spellEnd"/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ГУ </w:t>
      </w:r>
      <w:r w:rsidRPr="00530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53099D" w:rsidRPr="0053099D">
        <w:rPr>
          <w:rFonts w:ascii="Times New Roman" w:hAnsi="Times New Roman" w:cs="Times New Roman"/>
          <w:b/>
          <w:bCs/>
          <w:sz w:val="24"/>
          <w:szCs w:val="24"/>
        </w:rPr>
        <w:t>Бендерский центр амбулаторно-поликлинической помощи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B1D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="009B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E27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«</w:t>
      </w:r>
      <w:r w:rsidR="0053099D">
        <w:rPr>
          <w:rFonts w:ascii="Times New Roman" w:hAnsi="Times New Roman" w:cs="Times New Roman"/>
          <w:sz w:val="24"/>
          <w:szCs w:val="24"/>
        </w:rPr>
        <w:t xml:space="preserve">Капитальный ремонт                               СВА с. </w:t>
      </w:r>
      <w:proofErr w:type="spellStart"/>
      <w:r w:rsidR="0053099D">
        <w:rPr>
          <w:rFonts w:ascii="Times New Roman" w:hAnsi="Times New Roman" w:cs="Times New Roman"/>
          <w:sz w:val="24"/>
          <w:szCs w:val="24"/>
        </w:rPr>
        <w:t>Парканы</w:t>
      </w:r>
      <w:proofErr w:type="spellEnd"/>
      <w:r w:rsidR="0053099D">
        <w:rPr>
          <w:rFonts w:ascii="Times New Roman" w:hAnsi="Times New Roman" w:cs="Times New Roman"/>
          <w:sz w:val="24"/>
          <w:szCs w:val="24"/>
        </w:rPr>
        <w:t xml:space="preserve"> ГУ "Бендерский центр амбулаторно-поликлинической помощи", расположенного по адресу: с. </w:t>
      </w:r>
      <w:proofErr w:type="spellStart"/>
      <w:r w:rsidR="0053099D">
        <w:rPr>
          <w:rFonts w:ascii="Times New Roman" w:hAnsi="Times New Roman" w:cs="Times New Roman"/>
          <w:sz w:val="24"/>
          <w:szCs w:val="24"/>
        </w:rPr>
        <w:t>Парканы</w:t>
      </w:r>
      <w:proofErr w:type="spellEnd"/>
      <w:r w:rsidR="0053099D">
        <w:rPr>
          <w:rFonts w:ascii="Times New Roman" w:hAnsi="Times New Roman" w:cs="Times New Roman"/>
          <w:sz w:val="24"/>
          <w:szCs w:val="24"/>
        </w:rPr>
        <w:t>, ул. Ленина, 83, в том числе проектные работы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Фонд капитальных вложений на 2022 год. Программа </w:t>
      </w:r>
      <w:r w:rsidR="0053099D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. </w:t>
      </w:r>
      <w:r w:rsidR="0053099D">
        <w:rPr>
          <w:rFonts w:ascii="Times New Roman" w:hAnsi="Times New Roman" w:cs="Times New Roman"/>
          <w:sz w:val="24"/>
          <w:szCs w:val="24"/>
        </w:rPr>
        <w:t>Капитальный ремонт объектов социально-культурного назначения (подстатья 240330)</w:t>
      </w:r>
      <w:r w:rsidR="00390EE0" w:rsidRPr="00780F73">
        <w:rPr>
          <w:rFonts w:ascii="Times New Roman" w:hAnsi="Times New Roman" w:cs="Times New Roman"/>
          <w:sz w:val="24"/>
          <w:szCs w:val="24"/>
        </w:rPr>
        <w:t>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EE21C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</w:t>
      </w:r>
      <w:bookmarkStart w:id="0" w:name="_GoBack"/>
      <w:bookmarkEnd w:id="0"/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Получателем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5309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Бендерский центр амбулаторно-поликлинической помощи</w:t>
            </w: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г. </w:t>
            </w:r>
            <w:r w:rsidR="0053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Бендеры, ул. Лазо, 20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780F73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F37" w:rsidRDefault="00082F37" w:rsidP="007A7C39">
      <w:pPr>
        <w:spacing w:after="0" w:line="240" w:lineRule="auto"/>
      </w:pPr>
      <w:r>
        <w:separator/>
      </w:r>
    </w:p>
  </w:endnote>
  <w:endnote w:type="continuationSeparator" w:id="0">
    <w:p w:rsidR="00082F37" w:rsidRDefault="00082F37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F37" w:rsidRDefault="00082F37" w:rsidP="007A7C39">
      <w:pPr>
        <w:spacing w:after="0" w:line="240" w:lineRule="auto"/>
      </w:pPr>
      <w:r>
        <w:separator/>
      </w:r>
    </w:p>
  </w:footnote>
  <w:footnote w:type="continuationSeparator" w:id="0">
    <w:p w:rsidR="00082F37" w:rsidRDefault="00082F37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82F37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C06CE"/>
    <w:rsid w:val="004F57DF"/>
    <w:rsid w:val="0053099D"/>
    <w:rsid w:val="00542032"/>
    <w:rsid w:val="00550636"/>
    <w:rsid w:val="005B5230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50906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1A4D"/>
    <w:rsid w:val="008664F3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1D61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E21C0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Тысяк Татьяна Ярославовна</cp:lastModifiedBy>
  <cp:revision>96</cp:revision>
  <dcterms:created xsi:type="dcterms:W3CDTF">2021-06-02T12:04:00Z</dcterms:created>
  <dcterms:modified xsi:type="dcterms:W3CDTF">2022-04-04T11:38:00Z</dcterms:modified>
</cp:coreProperties>
</file>