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ED78D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Default="00433E66" w:rsidP="00ED78D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ED78D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ED78D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433E66" w:rsidP="00913C69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70998" w:rsidRPr="00670998" w:rsidRDefault="00670998" w:rsidP="00913C69">
      <w:pPr>
        <w:pStyle w:val="a3"/>
        <w:tabs>
          <w:tab w:val="left" w:pos="0"/>
          <w:tab w:val="left" w:pos="709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76A3B" w:rsidRPr="00670998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670998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 w:rsidRPr="00670998">
        <w:rPr>
          <w:rFonts w:ascii="Times New Roman" w:hAnsi="Times New Roman" w:cs="Times New Roman"/>
          <w:sz w:val="28"/>
          <w:szCs w:val="28"/>
        </w:rPr>
        <w:t>.</w:t>
      </w:r>
      <w:r w:rsidRPr="006709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E66" w:rsidRPr="005C2079" w:rsidRDefault="00433E66" w:rsidP="00913C69">
      <w:pPr>
        <w:tabs>
          <w:tab w:val="left" w:pos="0"/>
        </w:tabs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670998" w:rsidRDefault="00670998" w:rsidP="00913C69">
      <w:pPr>
        <w:tabs>
          <w:tab w:val="left" w:pos="0"/>
          <w:tab w:val="left" w:pos="426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4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1D7" w:rsidRPr="00670998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670998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670998">
        <w:rPr>
          <w:rFonts w:ascii="Times New Roman" w:hAnsi="Times New Roman" w:cs="Times New Roman"/>
          <w:sz w:val="28"/>
          <w:szCs w:val="28"/>
        </w:rPr>
        <w:t>;</w:t>
      </w:r>
    </w:p>
    <w:p w:rsidR="00433E66" w:rsidRPr="00670998" w:rsidRDefault="00670998" w:rsidP="00913C69">
      <w:pPr>
        <w:tabs>
          <w:tab w:val="left" w:pos="0"/>
          <w:tab w:val="left" w:pos="426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48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1D7" w:rsidRPr="00670998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670998">
        <w:rPr>
          <w:rFonts w:ascii="Times New Roman" w:hAnsi="Times New Roman" w:cs="Times New Roman"/>
          <w:sz w:val="28"/>
          <w:szCs w:val="28"/>
        </w:rPr>
        <w:t>до</w:t>
      </w:r>
      <w:r w:rsidR="00376A3B" w:rsidRPr="00670998">
        <w:rPr>
          <w:rFonts w:ascii="Times New Roman" w:hAnsi="Times New Roman" w:cs="Times New Roman"/>
          <w:sz w:val="28"/>
          <w:szCs w:val="28"/>
        </w:rPr>
        <w:t>кумент,</w:t>
      </w:r>
      <w:r w:rsidR="00433E66" w:rsidRPr="00670998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670998">
        <w:rPr>
          <w:rFonts w:ascii="Times New Roman" w:hAnsi="Times New Roman" w:cs="Times New Roman"/>
          <w:sz w:val="28"/>
          <w:szCs w:val="28"/>
        </w:rPr>
        <w:t>ий</w:t>
      </w:r>
      <w:r w:rsidR="00433E66" w:rsidRPr="00670998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 w:rsidRPr="00670998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433E66" w:rsidRPr="00670998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924800" w:rsidRDefault="00433E66" w:rsidP="00913C69">
      <w:pPr>
        <w:pStyle w:val="a3"/>
        <w:numPr>
          <w:ilvl w:val="1"/>
          <w:numId w:val="5"/>
        </w:numPr>
        <w:tabs>
          <w:tab w:val="left" w:pos="0"/>
          <w:tab w:val="left" w:pos="426"/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800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 w:rsidRPr="00924800">
        <w:rPr>
          <w:rFonts w:ascii="Times New Roman" w:hAnsi="Times New Roman" w:cs="Times New Roman"/>
          <w:sz w:val="28"/>
          <w:szCs w:val="28"/>
        </w:rPr>
        <w:t>.</w:t>
      </w:r>
    </w:p>
    <w:p w:rsidR="00CE3701" w:rsidRDefault="000A07F7" w:rsidP="00913C69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участника закупки в отношении оказания услуг по заправке и восстановлению картриджей оргтехники обязательно должны включать в себя цены на конкретный вид услуги и </w:t>
      </w:r>
      <w:r w:rsidR="00CE3701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запасн</w:t>
      </w:r>
      <w:r w:rsidR="00CE370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701">
        <w:rPr>
          <w:rFonts w:ascii="Times New Roman" w:hAnsi="Times New Roman" w:cs="Times New Roman"/>
          <w:sz w:val="28"/>
          <w:szCs w:val="28"/>
        </w:rPr>
        <w:t>деталь</w:t>
      </w:r>
      <w:r>
        <w:rPr>
          <w:rFonts w:ascii="Times New Roman" w:hAnsi="Times New Roman" w:cs="Times New Roman"/>
          <w:sz w:val="28"/>
          <w:szCs w:val="28"/>
        </w:rPr>
        <w:t xml:space="preserve"> к картриджам</w:t>
      </w:r>
      <w:r w:rsidR="00924800">
        <w:rPr>
          <w:rFonts w:ascii="Times New Roman" w:hAnsi="Times New Roman" w:cs="Times New Roman"/>
          <w:sz w:val="28"/>
          <w:szCs w:val="28"/>
        </w:rPr>
        <w:t xml:space="preserve"> по </w:t>
      </w:r>
      <w:r w:rsidR="00913C69">
        <w:rPr>
          <w:rFonts w:ascii="Times New Roman" w:hAnsi="Times New Roman" w:cs="Times New Roman"/>
          <w:sz w:val="28"/>
          <w:szCs w:val="28"/>
        </w:rPr>
        <w:t>нижеуказанной</w:t>
      </w:r>
      <w:r w:rsidR="00924800"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913C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560"/>
        <w:gridCol w:w="5267"/>
        <w:gridCol w:w="1680"/>
        <w:gridCol w:w="1760"/>
      </w:tblGrid>
      <w:tr w:rsidR="00CE3701" w:rsidRPr="00CE3701" w:rsidTr="000F45B8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E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услуги, деталей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 единицу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Заправка картриджа </w:t>
            </w:r>
            <w:proofErr w:type="gram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 цветного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заправки картриджа HP 12A с учетом стоимости соответствующего тонера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заправки картриджа HP 85A, 725, 728 с учетом стоимости соответствующего тонера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заправки картриджа </w:t>
            </w: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D101S с учетом стоимости соответствующего тонера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заправки картриджа HP 17A с учетом стоимости соответствующего тонера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заправки картриджа HP цветного с учетом стоимости соответствующего тонера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заправки картриджа </w:t>
            </w: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D108S, HP 106A с учетом стоимости соответствующего тонера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запасных деталей, используемых для восстановления картриджей: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ML 1610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ML 1710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ML 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 магнитный 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 магнитный 1010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 магнитный ML 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 магнитный ML 1710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Дозирующее лезвие 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Дозирующее лезвие 1010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Дозирующее лезвие 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Дозирующее лезвие 1710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Лезвие очистки 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Лезвие очистки 1010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Лезвие очистки 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701" w:rsidRPr="00CE3701" w:rsidTr="000F45B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01" w:rsidRPr="00CE3701" w:rsidRDefault="00CE3701" w:rsidP="00CE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Лезвие очистки 1710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01" w:rsidRPr="00CE3701" w:rsidRDefault="00CE3701" w:rsidP="00CE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A07F7" w:rsidRDefault="000A07F7" w:rsidP="00CE37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3D" w:rsidRPr="00843B3D" w:rsidRDefault="00843B3D" w:rsidP="00843B3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заявки без данного перечня рассматриваться комиссией не будут.</w:t>
      </w:r>
      <w:bookmarkStart w:id="0" w:name="_GoBack"/>
      <w:bookmarkEnd w:id="0"/>
    </w:p>
    <w:sectPr w:rsidR="00843B3D" w:rsidRPr="00843B3D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6C"/>
    <w:multiLevelType w:val="multilevel"/>
    <w:tmpl w:val="407C5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">
    <w:nsid w:val="24C13851"/>
    <w:multiLevelType w:val="multilevel"/>
    <w:tmpl w:val="56FEC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13D1D99"/>
    <w:multiLevelType w:val="multilevel"/>
    <w:tmpl w:val="38683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8C3FD0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6BF3DFB"/>
    <w:multiLevelType w:val="hybridMultilevel"/>
    <w:tmpl w:val="EBFA6C3E"/>
    <w:lvl w:ilvl="0" w:tplc="1088A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A07F7"/>
    <w:rsid w:val="000F45B8"/>
    <w:rsid w:val="00376A3B"/>
    <w:rsid w:val="003E21D7"/>
    <w:rsid w:val="00433E66"/>
    <w:rsid w:val="004E17F7"/>
    <w:rsid w:val="005C2079"/>
    <w:rsid w:val="00670998"/>
    <w:rsid w:val="006A59B6"/>
    <w:rsid w:val="00843B3D"/>
    <w:rsid w:val="008B2372"/>
    <w:rsid w:val="00913C69"/>
    <w:rsid w:val="00924800"/>
    <w:rsid w:val="00962DBC"/>
    <w:rsid w:val="00CE3701"/>
    <w:rsid w:val="00D67BE8"/>
    <w:rsid w:val="00E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Николаевна</cp:lastModifiedBy>
  <cp:revision>7</cp:revision>
  <dcterms:created xsi:type="dcterms:W3CDTF">2021-03-11T12:00:00Z</dcterms:created>
  <dcterms:modified xsi:type="dcterms:W3CDTF">2021-03-11T13:55:00Z</dcterms:modified>
</cp:coreProperties>
</file>