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882C" w14:textId="453FA372" w:rsidR="00EE7E79" w:rsidRPr="00EE7E79" w:rsidRDefault="00EE7E79" w:rsidP="00EE7E79">
      <w:pPr>
        <w:spacing w:line="240" w:lineRule="auto"/>
        <w:ind w:left="4320" w:firstLine="1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УТВЕРЖДАЮ</w:t>
      </w:r>
    </w:p>
    <w:p w14:paraId="5904D3BC" w14:textId="244FAC14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Начальник Государственной службы ПМР</w:t>
      </w:r>
    </w:p>
    <w:p w14:paraId="6F2C4A70" w14:textId="6E0972BA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управления документацией и архивами </w:t>
      </w:r>
    </w:p>
    <w:p w14:paraId="1130A3ED" w14:textId="77777777" w:rsidR="00EE7E79" w:rsidRPr="00EE7E79" w:rsidRDefault="00EE7E79" w:rsidP="00EE7E79">
      <w:pPr>
        <w:autoSpaceDN w:val="0"/>
        <w:spacing w:line="240" w:lineRule="auto"/>
        <w:ind w:left="3684"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 З.Г. Тодорашко </w:t>
      </w:r>
    </w:p>
    <w:p w14:paraId="120D6AAE" w14:textId="77777777" w:rsidR="00EE7E79" w:rsidRPr="00EE7E79" w:rsidRDefault="00EE7E79" w:rsidP="00EE7E79">
      <w:pPr>
        <w:autoSpaceDN w:val="0"/>
        <w:spacing w:line="240" w:lineRule="auto"/>
        <w:ind w:left="440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«____»______________2021 года</w:t>
      </w:r>
    </w:p>
    <w:p w14:paraId="27C255CD" w14:textId="77777777" w:rsidR="00EE7E79" w:rsidRPr="00EE7E79" w:rsidRDefault="00EE7E79" w:rsidP="00EE7E7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B5B487" w14:textId="656262FA" w:rsidR="00AE2F66" w:rsidRPr="00E05A66" w:rsidRDefault="00AE2F66" w:rsidP="00E05A66">
      <w:pPr>
        <w:pStyle w:val="a3"/>
        <w:rPr>
          <w:sz w:val="24"/>
          <w:szCs w:val="24"/>
        </w:rPr>
      </w:pPr>
    </w:p>
    <w:p w14:paraId="690766CF" w14:textId="538B7FAC" w:rsidR="00AE2F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</w:t>
      </w:r>
      <w:r w:rsidR="00EE7E79">
        <w:rPr>
          <w:sz w:val="24"/>
          <w:szCs w:val="24"/>
        </w:rPr>
        <w:t xml:space="preserve">КОНТРАКТ </w:t>
      </w:r>
      <w:r w:rsidRPr="00E05A66">
        <w:rPr>
          <w:sz w:val="24"/>
          <w:szCs w:val="24"/>
        </w:rPr>
        <w:t xml:space="preserve">КУПЛИ-ПРОДАЖИ ТОВАРА № </w:t>
      </w:r>
      <w:r w:rsidR="001076F0">
        <w:rPr>
          <w:sz w:val="24"/>
          <w:szCs w:val="24"/>
        </w:rPr>
        <w:t>______</w:t>
      </w:r>
    </w:p>
    <w:p w14:paraId="3437F7A6" w14:textId="77777777" w:rsidR="00EE7E79" w:rsidRPr="00E05A66" w:rsidRDefault="00EE7E79" w:rsidP="00E05A66">
      <w:pPr>
        <w:pStyle w:val="a3"/>
        <w:rPr>
          <w:sz w:val="24"/>
          <w:szCs w:val="24"/>
        </w:rPr>
      </w:pPr>
    </w:p>
    <w:p w14:paraId="5C000A8F" w14:textId="45186FEA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 </w:t>
      </w:r>
      <w:r w:rsidR="00EE7E79" w:rsidRPr="00E05A66">
        <w:rPr>
          <w:rFonts w:ascii="Times New Roman" w:hAnsi="Times New Roman" w:cs="Times New Roman"/>
          <w:sz w:val="24"/>
          <w:szCs w:val="24"/>
        </w:rPr>
        <w:t>г.</w:t>
      </w:r>
      <w:r w:rsidR="00EE7E79">
        <w:rPr>
          <w:rFonts w:ascii="Times New Roman" w:hAnsi="Times New Roman" w:cs="Times New Roman"/>
          <w:sz w:val="24"/>
          <w:szCs w:val="24"/>
        </w:rPr>
        <w:t xml:space="preserve"> Тирасполь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5A66">
        <w:rPr>
          <w:rFonts w:ascii="Times New Roman" w:hAnsi="Times New Roman" w:cs="Times New Roman"/>
          <w:sz w:val="24"/>
          <w:szCs w:val="24"/>
        </w:rPr>
        <w:t xml:space="preserve">   «___»</w:t>
      </w:r>
      <w:r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14:paraId="08A1F75B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B04A5" w14:textId="28121A02" w:rsidR="00AE2F66" w:rsidRPr="00E05A66" w:rsidRDefault="00E13104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55524"/>
      <w:r>
        <w:rPr>
          <w:rFonts w:ascii="Times New Roman" w:hAnsi="Times New Roman" w:cs="Times New Roman"/>
          <w:sz w:val="24"/>
          <w:szCs w:val="24"/>
        </w:rPr>
        <w:t>Государственное учреждение «Архивы Приднестровья»</w:t>
      </w:r>
      <w:r w:rsidR="00AE2F66" w:rsidRPr="00E05A6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E2F66" w:rsidRPr="00E05A66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Республики, именуемое в дальнейшем «Покупатель», в лице </w:t>
      </w:r>
      <w:r>
        <w:rPr>
          <w:rFonts w:ascii="Times New Roman" w:hAnsi="Times New Roman" w:cs="Times New Roman"/>
          <w:sz w:val="24"/>
          <w:szCs w:val="24"/>
        </w:rPr>
        <w:t>Директора Болдурян Р</w:t>
      </w:r>
      <w:r w:rsidR="00EE7E79">
        <w:rPr>
          <w:rFonts w:ascii="Times New Roman" w:hAnsi="Times New Roman" w:cs="Times New Roman"/>
          <w:sz w:val="24"/>
          <w:szCs w:val="24"/>
        </w:rPr>
        <w:t>.В.</w:t>
      </w:r>
      <w:r w:rsidR="00AE2F66" w:rsidRPr="00E05A66">
        <w:rPr>
          <w:rFonts w:ascii="Times New Roman" w:hAnsi="Times New Roman" w:cs="Times New Roman"/>
          <w:sz w:val="24"/>
          <w:szCs w:val="24"/>
        </w:rPr>
        <w:t>,</w:t>
      </w:r>
      <w:r w:rsidR="00EE7E79">
        <w:rPr>
          <w:rFonts w:ascii="Times New Roman" w:hAnsi="Times New Roman" w:cs="Times New Roman"/>
          <w:sz w:val="24"/>
          <w:szCs w:val="24"/>
        </w:rPr>
        <w:t xml:space="preserve"> </w:t>
      </w:r>
      <w:r w:rsidR="00AE2F66" w:rsidRPr="00E05A66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AE2F66" w:rsidRPr="00E05A66">
        <w:rPr>
          <w:rFonts w:ascii="Times New Roman" w:hAnsi="Times New Roman" w:cs="Times New Roman"/>
          <w:sz w:val="24"/>
          <w:szCs w:val="24"/>
        </w:rPr>
        <w:t>, с одной стороны, и ____________________, именуемое в дальнейшем «Продавец», в лице ___________, действующего на основании Устава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7E0E1CAF" w14:textId="77777777" w:rsidR="00AE2F66" w:rsidRPr="00E05A66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F513E" w14:textId="77777777" w:rsidR="00AE2F66" w:rsidRPr="00E05A66" w:rsidRDefault="00E05A66" w:rsidP="00E05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14:paraId="0F8CB87A" w14:textId="464D182B" w:rsidR="00AE2F66" w:rsidRPr="00E05A66" w:rsidRDefault="00AE2F66" w:rsidP="00E05A66">
      <w:pPr>
        <w:numPr>
          <w:ilvl w:val="1"/>
          <w:numId w:val="1"/>
        </w:numPr>
        <w:tabs>
          <w:tab w:val="num" w:pos="426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Товар офисную бумагу </w:t>
      </w:r>
      <w:r w:rsidR="00E13104" w:rsidRPr="00E05A66">
        <w:rPr>
          <w:rFonts w:ascii="Times New Roman" w:hAnsi="Times New Roman" w:cs="Times New Roman"/>
          <w:sz w:val="24"/>
          <w:szCs w:val="24"/>
        </w:rPr>
        <w:t>в количестве</w:t>
      </w:r>
      <w:r w:rsidRPr="00E05A66">
        <w:rPr>
          <w:rFonts w:ascii="Times New Roman" w:hAnsi="Times New Roman" w:cs="Times New Roman"/>
          <w:sz w:val="24"/>
          <w:szCs w:val="24"/>
        </w:rPr>
        <w:t>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248DEB07" w14:textId="77777777" w:rsidR="006B4AFA" w:rsidRPr="006B4AFA" w:rsidRDefault="006B4AFA" w:rsidP="006B4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E2F66" w:rsidRPr="00E05A66">
        <w:rPr>
          <w:rFonts w:ascii="Times New Roman" w:hAnsi="Times New Roman" w:cs="Times New Roman"/>
          <w:sz w:val="24"/>
          <w:szCs w:val="24"/>
        </w:rPr>
        <w:t>Количество и цена за единицу Товара указываются в Спецификации (Приложение к настоящему контракту), являющейся неотъемлемой частью настоящего контракта.</w:t>
      </w:r>
      <w:r w:rsidRPr="006B4AFA">
        <w:rPr>
          <w:sz w:val="24"/>
          <w:szCs w:val="24"/>
        </w:rPr>
        <w:t xml:space="preserve"> </w:t>
      </w:r>
      <w:r w:rsidRPr="006B4AFA">
        <w:rPr>
          <w:rFonts w:ascii="Times New Roman" w:hAnsi="Times New Roman" w:cs="Times New Roman"/>
          <w:sz w:val="24"/>
          <w:szCs w:val="24"/>
        </w:rPr>
        <w:t>Доставка осуществляется по заявке представителя Покупателя, в которой определяются наименование, и количество необходимого Товара.</w:t>
      </w:r>
    </w:p>
    <w:p w14:paraId="737E22B0" w14:textId="77777777" w:rsidR="00AE2F66" w:rsidRPr="00E05A66" w:rsidRDefault="00AE2F66" w:rsidP="006B4A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AE27" w14:textId="77777777" w:rsidR="00AE2F66" w:rsidRPr="00E05A66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6DD84" w14:textId="77777777" w:rsidR="00AE2F66" w:rsidRPr="00E05A66" w:rsidRDefault="00AE2F66" w:rsidP="00E05A66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A6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A66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</w:p>
    <w:p w14:paraId="0E9CF882" w14:textId="12C594D5" w:rsidR="00AE2F66" w:rsidRPr="00E05A66" w:rsidRDefault="00AE2F66" w:rsidP="00E05A66">
      <w:pPr>
        <w:tabs>
          <w:tab w:val="num" w:pos="127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ab/>
        <w:t xml:space="preserve">2.1 Общая сумма контракта составляет ________ (сумма прописью) рублей ПМР, что соответствует плану закупок товаров, работ, услуг для обеспечения государственных </w:t>
      </w:r>
      <w:r w:rsidR="00E13104" w:rsidRPr="00E05A66">
        <w:rPr>
          <w:rFonts w:ascii="Times New Roman" w:hAnsi="Times New Roman" w:cs="Times New Roman"/>
          <w:sz w:val="24"/>
          <w:szCs w:val="24"/>
        </w:rPr>
        <w:t>нужд</w:t>
      </w:r>
      <w:r w:rsidR="00E13104" w:rsidRPr="00E13104">
        <w:rPr>
          <w:rFonts w:ascii="Times New Roman" w:hAnsi="Times New Roman" w:cs="Times New Roman"/>
          <w:sz w:val="24"/>
          <w:szCs w:val="24"/>
        </w:rPr>
        <w:t xml:space="preserve"> </w:t>
      </w:r>
      <w:r w:rsidR="00E13104">
        <w:rPr>
          <w:rFonts w:ascii="Times New Roman" w:hAnsi="Times New Roman" w:cs="Times New Roman"/>
          <w:sz w:val="24"/>
          <w:szCs w:val="24"/>
        </w:rPr>
        <w:t>ГУ «Архивы Приднестровья»</w:t>
      </w:r>
      <w:r w:rsidR="00E13104" w:rsidRPr="00E05A66">
        <w:rPr>
          <w:rFonts w:ascii="Times New Roman" w:hAnsi="Times New Roman" w:cs="Times New Roman"/>
          <w:sz w:val="24"/>
          <w:szCs w:val="24"/>
        </w:rPr>
        <w:t xml:space="preserve"> </w:t>
      </w:r>
      <w:r w:rsidRPr="00E05A6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на 2021 год, утвержденному «0</w:t>
      </w:r>
      <w:r w:rsidR="005A3795">
        <w:rPr>
          <w:rFonts w:ascii="Times New Roman" w:hAnsi="Times New Roman" w:cs="Times New Roman"/>
          <w:sz w:val="24"/>
          <w:szCs w:val="24"/>
        </w:rPr>
        <w:t>4</w:t>
      </w:r>
      <w:r w:rsidRPr="00E05A66">
        <w:rPr>
          <w:rFonts w:ascii="Times New Roman" w:hAnsi="Times New Roman" w:cs="Times New Roman"/>
          <w:sz w:val="24"/>
          <w:szCs w:val="24"/>
        </w:rPr>
        <w:t xml:space="preserve">» февраля 2021 года. </w:t>
      </w:r>
    </w:p>
    <w:p w14:paraId="36F647E7" w14:textId="77777777" w:rsidR="00AE2F66" w:rsidRPr="00E05A66" w:rsidRDefault="00AE2F66" w:rsidP="00E05A66">
      <w:pPr>
        <w:pStyle w:val="a5"/>
        <w:tabs>
          <w:tab w:val="num" w:pos="1276"/>
        </w:tabs>
        <w:spacing w:after="0"/>
        <w:ind w:firstLine="284"/>
        <w:jc w:val="both"/>
        <w:rPr>
          <w:sz w:val="24"/>
          <w:szCs w:val="24"/>
        </w:rPr>
      </w:pPr>
      <w:r w:rsidRPr="00E05A66">
        <w:rPr>
          <w:sz w:val="24"/>
          <w:szCs w:val="24"/>
        </w:rPr>
        <w:tab/>
        <w:t xml:space="preserve">2.2. Цена контракта, 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E05A66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14:paraId="213136FF" w14:textId="77777777" w:rsidR="00AE2F66" w:rsidRPr="00E05A66" w:rsidRDefault="00AE2F66" w:rsidP="00E05A66">
      <w:pPr>
        <w:pStyle w:val="a5"/>
        <w:tabs>
          <w:tab w:val="num" w:pos="1080"/>
        </w:tabs>
        <w:spacing w:after="0"/>
        <w:ind w:firstLine="284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2.3. Цена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8179273" w14:textId="77777777" w:rsidR="00AE2F66" w:rsidRPr="00E05A66" w:rsidRDefault="00AE2F66" w:rsidP="00E05A66">
      <w:pPr>
        <w:pStyle w:val="a5"/>
        <w:tabs>
          <w:tab w:val="num" w:pos="1276"/>
        </w:tabs>
        <w:spacing w:after="0"/>
        <w:ind w:firstLine="284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05A66">
        <w:rPr>
          <w:sz w:val="24"/>
          <w:szCs w:val="24"/>
        </w:rPr>
        <w:tab/>
        <w:t>2.4.</w:t>
      </w:r>
      <w:r w:rsidR="006B4AFA">
        <w:rPr>
          <w:sz w:val="24"/>
          <w:szCs w:val="24"/>
        </w:rPr>
        <w:t xml:space="preserve"> </w:t>
      </w:r>
      <w:r w:rsidRPr="00E05A66">
        <w:rPr>
          <w:sz w:val="24"/>
          <w:szCs w:val="24"/>
        </w:rPr>
        <w:t>Оплата по контракту производится Покупателем на основании выставленных Продавцом счетов. Расчет по контракту производится в течение 5 (пяти) рабочих дней после поступления на расчетный счет Покупателя денежных средств из республиканского бюджета на проведение расчетов за поставленный Товар.</w:t>
      </w:r>
    </w:p>
    <w:p w14:paraId="4EFFD2E4" w14:textId="77777777" w:rsidR="00E13104" w:rsidRDefault="00AE2F66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2.5.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</w:t>
      </w:r>
      <w:r w:rsidR="00E13104">
        <w:rPr>
          <w:rFonts w:ascii="Times New Roman" w:hAnsi="Times New Roman" w:cs="Times New Roman"/>
          <w:sz w:val="24"/>
          <w:szCs w:val="24"/>
        </w:rPr>
        <w:t>.</w:t>
      </w:r>
    </w:p>
    <w:p w14:paraId="3B5A405C" w14:textId="1C03EAD5" w:rsidR="00AE2F66" w:rsidRPr="00E05A66" w:rsidRDefault="00E13104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 Источник финансирования – из средств специального бюджетного счета.</w:t>
      </w:r>
      <w:r w:rsidR="00AE2F66" w:rsidRPr="00E05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E98F" w14:textId="77777777" w:rsidR="00AE2F66" w:rsidRPr="00E05A66" w:rsidRDefault="00AE2F66" w:rsidP="00E05A66">
      <w:pPr>
        <w:pStyle w:val="a5"/>
        <w:widowControl w:val="0"/>
        <w:tabs>
          <w:tab w:val="num" w:pos="1276"/>
        </w:tabs>
        <w:spacing w:after="0"/>
        <w:jc w:val="both"/>
        <w:rPr>
          <w:sz w:val="24"/>
          <w:szCs w:val="24"/>
        </w:rPr>
      </w:pPr>
    </w:p>
    <w:p w14:paraId="6403C825" w14:textId="77777777" w:rsidR="00AE2F66" w:rsidRPr="00E05A66" w:rsidRDefault="00AE2F66" w:rsidP="00E05A6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022324D" w14:textId="77777777"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3.1. Продавец обязуется:</w:t>
      </w:r>
    </w:p>
    <w:p w14:paraId="3AF054F1" w14:textId="42A906A0" w:rsidR="006B4AFA" w:rsidRDefault="00AE2F66" w:rsidP="006B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Товар надлежащего качества,</w:t>
      </w:r>
      <w:r w:rsidR="00573A2B" w:rsidRPr="00573A2B">
        <w:rPr>
          <w:sz w:val="24"/>
          <w:szCs w:val="24"/>
        </w:rPr>
        <w:t xml:space="preserve"> </w:t>
      </w:r>
      <w:r w:rsidR="00573A2B" w:rsidRPr="00AB79A1">
        <w:rPr>
          <w:rFonts w:ascii="Times New Roman" w:hAnsi="Times New Roman" w:cs="Times New Roman"/>
          <w:sz w:val="24"/>
          <w:szCs w:val="24"/>
        </w:rPr>
        <w:t>в течени</w:t>
      </w:r>
      <w:r w:rsidR="00573A2B" w:rsidRPr="00AB79A1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>
        <w:rPr>
          <w:rFonts w:ascii="Times New Roman" w:hAnsi="Times New Roman" w:cs="Times New Roman"/>
          <w:sz w:val="24"/>
          <w:szCs w:val="24"/>
        </w:rPr>
        <w:t xml:space="preserve"> 10</w:t>
      </w:r>
      <w:r w:rsidR="00573A2B" w:rsidRPr="00AB79A1">
        <w:rPr>
          <w:rFonts w:ascii="Times New Roman" w:hAnsi="Times New Roman" w:cs="Times New Roman"/>
          <w:sz w:val="24"/>
          <w:szCs w:val="24"/>
        </w:rPr>
        <w:t xml:space="preserve"> (десяти) рабочих дней </w:t>
      </w:r>
      <w:r w:rsidR="00573A2B" w:rsidRPr="00356EEB">
        <w:rPr>
          <w:rStyle w:val="a9"/>
          <w:rFonts w:ascii="Times New Roman" w:hAnsi="Times New Roman" w:cs="Times New Roman"/>
          <w:b w:val="0"/>
          <w:sz w:val="24"/>
          <w:szCs w:val="24"/>
        </w:rPr>
        <w:t>с</w:t>
      </w:r>
      <w:r w:rsidR="00573A2B" w:rsidRPr="00AB79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3104" w:rsidRPr="00356EEB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 оплаты</w:t>
      </w:r>
      <w:r w:rsidR="00AB79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F77865" w14:textId="77777777" w:rsidR="00AE2F66" w:rsidRPr="00E05A66" w:rsidRDefault="00AE2F66" w:rsidP="006B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3.1.2. передать Покупателю Товар свободным от любых прав третьих лиц;</w:t>
      </w:r>
    </w:p>
    <w:p w14:paraId="20D29090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3.1.3. предварительно согласовать с Покупателем дату и время поставки Товара;</w:t>
      </w:r>
    </w:p>
    <w:p w14:paraId="49009DEF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66">
        <w:rPr>
          <w:rFonts w:ascii="Times New Roman" w:hAnsi="Times New Roman" w:cs="Times New Roman"/>
          <w:color w:val="000000"/>
          <w:sz w:val="24"/>
          <w:szCs w:val="24"/>
        </w:rPr>
        <w:t>3.1.4. в случае получения Покупателем некачественного Товара Продавец обязуется заменить его на качественный или принять его от Покупателя с возвратом перечисленных за него сумм.</w:t>
      </w:r>
    </w:p>
    <w:p w14:paraId="37B7A773" w14:textId="77777777"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14:paraId="1B9FC783" w14:textId="42606673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3.2.1. принять от продавца Товар с надлежащим оформлением соответствующих </w:t>
      </w:r>
      <w:r w:rsidR="003575D3" w:rsidRPr="00E05A66">
        <w:rPr>
          <w:rFonts w:ascii="Times New Roman" w:hAnsi="Times New Roman" w:cs="Times New Roman"/>
          <w:sz w:val="24"/>
          <w:szCs w:val="24"/>
        </w:rPr>
        <w:t>документов по</w:t>
      </w:r>
      <w:r w:rsidRPr="00E05A66">
        <w:rPr>
          <w:rFonts w:ascii="Times New Roman" w:hAnsi="Times New Roman" w:cs="Times New Roman"/>
          <w:sz w:val="24"/>
          <w:szCs w:val="24"/>
        </w:rPr>
        <w:t xml:space="preserve"> приему-передаче Товара. </w:t>
      </w:r>
      <w:r w:rsidRPr="00E05A66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Pr="00E05A66">
        <w:rPr>
          <w:rFonts w:ascii="Times New Roman" w:hAnsi="Times New Roman" w:cs="Times New Roman"/>
          <w:sz w:val="24"/>
          <w:szCs w:val="24"/>
        </w:rPr>
        <w:t>;</w:t>
      </w:r>
    </w:p>
    <w:p w14:paraId="5BB5B32C" w14:textId="0E5386CB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3.2.2. оплатить переданный ему Товар в соответствии </w:t>
      </w:r>
      <w:r w:rsidR="003575D3" w:rsidRPr="00E05A66">
        <w:rPr>
          <w:rFonts w:ascii="Times New Roman" w:hAnsi="Times New Roman" w:cs="Times New Roman"/>
          <w:sz w:val="24"/>
          <w:szCs w:val="24"/>
        </w:rPr>
        <w:t>с разделом</w:t>
      </w:r>
      <w:r w:rsidRPr="00E05A66">
        <w:rPr>
          <w:rFonts w:ascii="Times New Roman" w:hAnsi="Times New Roman" w:cs="Times New Roman"/>
          <w:sz w:val="24"/>
          <w:szCs w:val="24"/>
        </w:rPr>
        <w:t xml:space="preserve"> 2 настоящего контракта.</w:t>
      </w:r>
    </w:p>
    <w:p w14:paraId="64A77CDE" w14:textId="77777777"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3.3. Покупатель имеет право:</w:t>
      </w:r>
    </w:p>
    <w:p w14:paraId="086E4158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3.3.1. сообщить Продавцу о замеченных при приемке недостатках переданного Товара; </w:t>
      </w:r>
    </w:p>
    <w:p w14:paraId="08CD87A4" w14:textId="50256AF3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3.3.2. предъявлять претензии к Продавцу в отношении количества и качества Товара в течение 10 (десяти) </w:t>
      </w:r>
      <w:r w:rsidR="003575D3" w:rsidRPr="00E05A66">
        <w:rPr>
          <w:rFonts w:ascii="Times New Roman" w:hAnsi="Times New Roman" w:cs="Times New Roman"/>
          <w:sz w:val="24"/>
          <w:szCs w:val="24"/>
        </w:rPr>
        <w:t>рабочих дней</w:t>
      </w:r>
      <w:r w:rsidRPr="00E05A66">
        <w:rPr>
          <w:rFonts w:ascii="Times New Roman" w:hAnsi="Times New Roman" w:cs="Times New Roman"/>
          <w:sz w:val="24"/>
          <w:szCs w:val="24"/>
        </w:rPr>
        <w:t xml:space="preserve">, в письменном виде;  </w:t>
      </w:r>
    </w:p>
    <w:p w14:paraId="4FD95AAC" w14:textId="70C74FE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3.3.3. если Продавец передал в нарушение данного контракта меньшее количество Товара, </w:t>
      </w:r>
      <w:r w:rsidR="003575D3" w:rsidRPr="00E05A66">
        <w:rPr>
          <w:rFonts w:ascii="Times New Roman" w:hAnsi="Times New Roman" w:cs="Times New Roman"/>
          <w:sz w:val="24"/>
          <w:szCs w:val="24"/>
        </w:rPr>
        <w:t>чем определено</w:t>
      </w:r>
      <w:r w:rsidRPr="00E05A66">
        <w:rPr>
          <w:rFonts w:ascii="Times New Roman" w:hAnsi="Times New Roman" w:cs="Times New Roman"/>
          <w:sz w:val="24"/>
          <w:szCs w:val="24"/>
        </w:rPr>
        <w:t xml:space="preserve"> настоящим контрактом, Покупатель вправе, либо потребовать передать недостающее количество Товара, либо отказаться от переданного Товара и от его оплаты, а если Товар </w:t>
      </w:r>
      <w:r w:rsidR="003575D3" w:rsidRPr="00E05A66">
        <w:rPr>
          <w:rFonts w:ascii="Times New Roman" w:hAnsi="Times New Roman" w:cs="Times New Roman"/>
          <w:sz w:val="24"/>
          <w:szCs w:val="24"/>
        </w:rPr>
        <w:t>оплачен, -</w:t>
      </w:r>
      <w:r w:rsidRPr="00E05A66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уплаченных денежных сумм;</w:t>
      </w:r>
    </w:p>
    <w:p w14:paraId="607845E2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3.3.4. покупатель, которому передан Товар ненадлежащего качества, вправе по своему выбору потребовать от Продавца:</w:t>
      </w:r>
    </w:p>
    <w:p w14:paraId="011DE14C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3.3.6. соразмерного уменьшения покупной цены;</w:t>
      </w:r>
    </w:p>
    <w:p w14:paraId="7258CD30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3.3.7. безвозмездного устранения недостатков Товара в течение 15 (пятнадцати) рабочих дней.</w:t>
      </w:r>
    </w:p>
    <w:p w14:paraId="53C4AD90" w14:textId="77777777"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3.4. Продавец имеет право:</w:t>
      </w:r>
    </w:p>
    <w:p w14:paraId="3B434DBF" w14:textId="6957AB0A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3.4.1. в случаях, когда Покупатель в нарушение закона, иных правовых актов или настоящего контракта не принимает Товар или отказывается его </w:t>
      </w:r>
      <w:r w:rsidR="003575D3" w:rsidRPr="00E05A66">
        <w:rPr>
          <w:rFonts w:ascii="Times New Roman" w:hAnsi="Times New Roman" w:cs="Times New Roman"/>
          <w:sz w:val="24"/>
          <w:szCs w:val="24"/>
        </w:rPr>
        <w:t>принять, Продавец</w:t>
      </w:r>
      <w:r w:rsidRPr="00E05A6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Контакта;</w:t>
      </w:r>
    </w:p>
    <w:p w14:paraId="200A6976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3.4.2. </w:t>
      </w:r>
      <w:r w:rsidRPr="00E05A66">
        <w:rPr>
          <w:rFonts w:ascii="Times New Roman" w:eastAsia="TimesNewRomanPSMT" w:hAnsi="Times New Roman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E05A66">
        <w:rPr>
          <w:rFonts w:ascii="Times New Roman" w:hAnsi="Times New Roman" w:cs="Times New Roman"/>
          <w:sz w:val="24"/>
          <w:szCs w:val="24"/>
        </w:rPr>
        <w:t>контракт</w:t>
      </w:r>
      <w:r w:rsidRPr="00E05A66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4A7C9BDF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3.4.3. отказаться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покупатель не известил его</w:t>
      </w:r>
      <w:r w:rsidRPr="00E05A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A66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контракта;</w:t>
      </w:r>
    </w:p>
    <w:p w14:paraId="2974A935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3.4.4. отказаться от исполнения контракта при отказе Покупателя оплатить Товар.</w:t>
      </w:r>
    </w:p>
    <w:p w14:paraId="7B8C1F02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E77E0" w14:textId="77777777"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lastRenderedPageBreak/>
        <w:t xml:space="preserve">4. Ответственность Сторон </w:t>
      </w:r>
    </w:p>
    <w:p w14:paraId="7999B8CB" w14:textId="3F38E368"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 xml:space="preserve">4.1. За неисполнение или ненадлежащее исполнение обязательств по настоящему контракту Стороны несут ответственность в соответствии с действующим </w:t>
      </w:r>
      <w:r w:rsidR="003575D3" w:rsidRPr="00E05A66">
        <w:rPr>
          <w:sz w:val="24"/>
          <w:szCs w:val="24"/>
        </w:rPr>
        <w:t>законодательством Приднестровской</w:t>
      </w:r>
      <w:r w:rsidRPr="00E05A66">
        <w:rPr>
          <w:sz w:val="24"/>
          <w:szCs w:val="24"/>
        </w:rPr>
        <w:t xml:space="preserve"> Молдавской Республики.</w:t>
      </w:r>
    </w:p>
    <w:p w14:paraId="19533D95" w14:textId="77777777" w:rsidR="00AE2F66" w:rsidRPr="00E05A66" w:rsidRDefault="00AE2F66" w:rsidP="00E05A66">
      <w:pPr>
        <w:pStyle w:val="a5"/>
        <w:spacing w:after="0"/>
        <w:rPr>
          <w:sz w:val="24"/>
          <w:szCs w:val="24"/>
        </w:rPr>
      </w:pPr>
    </w:p>
    <w:p w14:paraId="296E3E18" w14:textId="77777777" w:rsidR="00AE2F66" w:rsidRPr="00E05A66" w:rsidRDefault="00AE2F6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>5. Форс – мажор</w:t>
      </w:r>
    </w:p>
    <w:p w14:paraId="0550E4B5" w14:textId="3B1D8D39" w:rsidR="00AE2F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 xml:space="preserve">5.1. Стороны освобождаются от ответственности за </w:t>
      </w:r>
      <w:r w:rsidR="003575D3" w:rsidRPr="00E05A66">
        <w:rPr>
          <w:sz w:val="24"/>
          <w:szCs w:val="24"/>
        </w:rPr>
        <w:t>неисполнение своих</w:t>
      </w:r>
      <w:r w:rsidRPr="00E05A66">
        <w:rPr>
          <w:sz w:val="24"/>
          <w:szCs w:val="24"/>
        </w:rPr>
        <w:t xml:space="preserve"> обязанностей по настоящему контракту, если они вызваны форс-мажорными обстоятельствами, наступившими после заключения контракта, которые Стороны не могли ни предусмотреть, ни предотвратить разумными мерами.</w:t>
      </w:r>
    </w:p>
    <w:p w14:paraId="0B6299E5" w14:textId="77777777" w:rsidR="00E05A66" w:rsidRPr="00E05A66" w:rsidRDefault="00E05A66" w:rsidP="00E05A66">
      <w:pPr>
        <w:pStyle w:val="a5"/>
        <w:spacing w:after="0"/>
        <w:ind w:firstLine="680"/>
        <w:jc w:val="both"/>
        <w:rPr>
          <w:b/>
          <w:sz w:val="24"/>
          <w:szCs w:val="24"/>
        </w:rPr>
      </w:pPr>
    </w:p>
    <w:p w14:paraId="60B6AB20" w14:textId="77777777"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 xml:space="preserve">6. Порядок разрешения споров </w:t>
      </w:r>
    </w:p>
    <w:p w14:paraId="5ACFC8A9" w14:textId="77777777"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6.1. Все споры, возникающие между Сторонами по настоящему контракту, разрешаются путем переговоров.</w:t>
      </w:r>
    </w:p>
    <w:p w14:paraId="7051D3A8" w14:textId="77777777"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6.2.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0E31D330" w14:textId="77777777" w:rsidR="00AE2F66" w:rsidRPr="00E05A66" w:rsidRDefault="00AE2F66" w:rsidP="00E05A66">
      <w:pPr>
        <w:pStyle w:val="a5"/>
        <w:spacing w:after="0"/>
        <w:jc w:val="both"/>
        <w:rPr>
          <w:sz w:val="24"/>
          <w:szCs w:val="24"/>
        </w:rPr>
      </w:pPr>
    </w:p>
    <w:p w14:paraId="287F955B" w14:textId="77777777"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>7. Срок действия контракта</w:t>
      </w:r>
    </w:p>
    <w:p w14:paraId="41919163" w14:textId="344AC4F9"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 xml:space="preserve">7.1. Настоящий контракт вступает в силу с момента его подписания </w:t>
      </w:r>
      <w:r w:rsidR="005A3795" w:rsidRPr="00E05A66">
        <w:rPr>
          <w:sz w:val="24"/>
          <w:szCs w:val="24"/>
        </w:rPr>
        <w:t>Сторонами и</w:t>
      </w:r>
      <w:r w:rsidRPr="00E05A66">
        <w:rPr>
          <w:sz w:val="24"/>
          <w:szCs w:val="24"/>
        </w:rPr>
        <w:t xml:space="preserve">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14:paraId="088347D4" w14:textId="38C8CC24"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7.2.</w:t>
      </w:r>
      <w:r w:rsidR="00E05A66">
        <w:rPr>
          <w:sz w:val="24"/>
          <w:szCs w:val="24"/>
        </w:rPr>
        <w:t xml:space="preserve"> </w:t>
      </w:r>
      <w:r w:rsidR="005A3795" w:rsidRPr="00E05A66">
        <w:rPr>
          <w:sz w:val="24"/>
          <w:szCs w:val="24"/>
        </w:rPr>
        <w:t>Контракт может</w:t>
      </w:r>
      <w:r w:rsidRPr="00E05A66">
        <w:rPr>
          <w:sz w:val="24"/>
          <w:szCs w:val="24"/>
        </w:rPr>
        <w:t xml:space="preserve"> быть расторгнут по соглашению Сторон.</w:t>
      </w:r>
      <w:r w:rsidRPr="00E05A66">
        <w:rPr>
          <w:color w:val="FF0000"/>
          <w:sz w:val="24"/>
          <w:szCs w:val="24"/>
        </w:rPr>
        <w:t xml:space="preserve"> </w:t>
      </w:r>
    </w:p>
    <w:p w14:paraId="2F6740B8" w14:textId="77777777" w:rsidR="00AE2F66" w:rsidRPr="00E05A66" w:rsidRDefault="00AE2F66" w:rsidP="00E05A66">
      <w:pPr>
        <w:pStyle w:val="a5"/>
        <w:spacing w:after="0"/>
        <w:rPr>
          <w:sz w:val="24"/>
          <w:szCs w:val="24"/>
        </w:rPr>
      </w:pPr>
    </w:p>
    <w:p w14:paraId="272AAF3B" w14:textId="77777777"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 xml:space="preserve">8. Заключительные положения </w:t>
      </w:r>
    </w:p>
    <w:p w14:paraId="2B9142DA" w14:textId="77777777"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7EBE658E" w14:textId="77777777" w:rsidR="00AE2F66" w:rsidRPr="00E05A66" w:rsidRDefault="00AE2F66" w:rsidP="00E05A6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8.1. Все приложения к настоящему контракту являются его составной частью.</w:t>
      </w:r>
    </w:p>
    <w:p w14:paraId="694AF9E9" w14:textId="77777777" w:rsidR="00AE2F66" w:rsidRPr="00E05A66" w:rsidRDefault="00AE2F66" w:rsidP="00E05A6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8.2.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14:paraId="7C624D43" w14:textId="33907C21" w:rsidR="00AE2F66" w:rsidRPr="00E05A66" w:rsidRDefault="00AE2F66" w:rsidP="00E05A66">
      <w:pPr>
        <w:pStyle w:val="a5"/>
        <w:widowControl w:val="0"/>
        <w:tabs>
          <w:tab w:val="num" w:pos="709"/>
        </w:tabs>
        <w:spacing w:after="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ab/>
        <w:t xml:space="preserve">8.3. Настоящий </w:t>
      </w:r>
      <w:r w:rsidR="003575D3" w:rsidRPr="00E05A66">
        <w:rPr>
          <w:sz w:val="24"/>
          <w:szCs w:val="24"/>
        </w:rPr>
        <w:t>контракт составлен</w:t>
      </w:r>
      <w:r w:rsidRPr="00E05A66">
        <w:rPr>
          <w:sz w:val="24"/>
          <w:szCs w:val="24"/>
        </w:rPr>
        <w:t xml:space="preserve"> в </w:t>
      </w:r>
      <w:r w:rsidR="005A3795">
        <w:rPr>
          <w:sz w:val="24"/>
          <w:szCs w:val="24"/>
        </w:rPr>
        <w:t>3</w:t>
      </w:r>
      <w:r w:rsidRPr="00E05A66">
        <w:rPr>
          <w:sz w:val="24"/>
          <w:szCs w:val="24"/>
        </w:rPr>
        <w:t xml:space="preserve"> (</w:t>
      </w:r>
      <w:r w:rsidR="005A3795">
        <w:rPr>
          <w:sz w:val="24"/>
          <w:szCs w:val="24"/>
        </w:rPr>
        <w:t>трех</w:t>
      </w:r>
      <w:r w:rsidRPr="00E05A66">
        <w:rPr>
          <w:sz w:val="24"/>
          <w:szCs w:val="24"/>
        </w:rPr>
        <w:t>) экземплярах, которые имеют равную юридическую силу, по одному экземпляру для каждой из Сторон.</w:t>
      </w:r>
    </w:p>
    <w:p w14:paraId="623AF993" w14:textId="77777777" w:rsidR="00AE2F66" w:rsidRPr="00E05A66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B856E86" w14:textId="77777777" w:rsidR="00AE2F66" w:rsidRPr="00E05A66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 xml:space="preserve">9. Юридические адреса и реквизиты Сторон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12375"/>
      </w:tblGrid>
      <w:tr w:rsidR="00AE2F66" w:rsidRPr="00196D83" w14:paraId="1D46515C" w14:textId="77777777" w:rsidTr="00315649">
        <w:trPr>
          <w:trHeight w:val="6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E543DA6" w14:textId="6F26A133" w:rsidR="00AE2F66" w:rsidRPr="00196D83" w:rsidRDefault="0080349D" w:rsidP="0080349D">
            <w:pPr>
              <w:spacing w:after="0"/>
              <w:rPr>
                <w:b/>
                <w:sz w:val="24"/>
                <w:szCs w:val="24"/>
              </w:rPr>
            </w:pPr>
            <w:r w:rsidRPr="00196D83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00CE07CA" w14:textId="7F541B60" w:rsidR="00AE2F66" w:rsidRPr="00196D83" w:rsidRDefault="00196D83" w:rsidP="00196D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E2F66" w:rsidRPr="00196D8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7D793B66" w14:textId="020A6C51" w:rsidR="0080349D" w:rsidRPr="00752BF8" w:rsidRDefault="0080349D" w:rsidP="00196D83">
            <w:pPr>
              <w:spacing w:after="0" w:line="240" w:lineRule="auto"/>
              <w:ind w:left="4956" w:right="12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  <w:p w14:paraId="2EE8AA9F" w14:textId="64EA0D6E" w:rsidR="0080349D" w:rsidRPr="00752BF8" w:rsidRDefault="0080349D" w:rsidP="00196D83">
            <w:pPr>
              <w:spacing w:after="0" w:line="240" w:lineRule="auto"/>
              <w:ind w:left="49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3300, г. Тирасполь</w:t>
            </w:r>
          </w:p>
          <w:p w14:paraId="2EE66543" w14:textId="02122309" w:rsidR="0080349D" w:rsidRPr="00752BF8" w:rsidRDefault="0080349D" w:rsidP="00196D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97"/>
              </w:tabs>
              <w:spacing w:after="0" w:line="240" w:lineRule="auto"/>
              <w:ind w:left="49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Юности, 58/3</w:t>
            </w:r>
          </w:p>
          <w:p w14:paraId="57C78A77" w14:textId="0CD6D43C" w:rsidR="0080349D" w:rsidRPr="00752BF8" w:rsidRDefault="0080349D" w:rsidP="00196D83">
            <w:pPr>
              <w:spacing w:after="0" w:line="240" w:lineRule="auto"/>
              <w:ind w:left="49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тел: 0 (533) 62932</w:t>
            </w:r>
          </w:p>
          <w:p w14:paraId="1D17C9E1" w14:textId="2898AB9C" w:rsidR="0080349D" w:rsidRPr="00752BF8" w:rsidRDefault="0080349D" w:rsidP="00196D83">
            <w:pPr>
              <w:spacing w:after="0" w:line="240" w:lineRule="auto"/>
              <w:ind w:left="49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р/с: 2187290007230118</w:t>
            </w:r>
          </w:p>
          <w:p w14:paraId="4AC2E455" w14:textId="02C04F44" w:rsidR="0033603F" w:rsidRPr="00196D83" w:rsidRDefault="0080349D" w:rsidP="00196D83">
            <w:pPr>
              <w:spacing w:after="0" w:line="240" w:lineRule="auto"/>
              <w:ind w:left="7836" w:right="1357" w:hanging="28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в ЗАО «</w:t>
            </w:r>
            <w:r w:rsidRPr="00196D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Приднестровский</w:t>
            </w:r>
          </w:p>
          <w:p w14:paraId="34A87DA1" w14:textId="26AD96FE" w:rsidR="0080349D" w:rsidRPr="00752BF8" w:rsidRDefault="0080349D" w:rsidP="00196D83">
            <w:pPr>
              <w:spacing w:after="0" w:line="240" w:lineRule="auto"/>
              <w:ind w:left="7836" w:right="1357" w:hanging="28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Сбербанк»</w:t>
            </w:r>
          </w:p>
          <w:p w14:paraId="3EE84881" w14:textId="6C8661B5" w:rsidR="0080349D" w:rsidRPr="00752BF8" w:rsidRDefault="0080349D" w:rsidP="00196D83">
            <w:pPr>
              <w:spacing w:after="0" w:line="240" w:lineRule="auto"/>
              <w:ind w:left="49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КУБ 29, ф/к: 0200045918</w:t>
            </w:r>
          </w:p>
          <w:tbl>
            <w:tblPr>
              <w:tblW w:w="2287" w:type="dxa"/>
              <w:tblInd w:w="4956" w:type="dxa"/>
              <w:tblLook w:val="04A0" w:firstRow="1" w:lastRow="0" w:firstColumn="1" w:lastColumn="0" w:noHBand="0" w:noVBand="1"/>
            </w:tblPr>
            <w:tblGrid>
              <w:gridCol w:w="5303"/>
              <w:gridCol w:w="1900"/>
            </w:tblGrid>
            <w:tr w:rsidR="00196D83" w:rsidRPr="00752BF8" w14:paraId="4FD4A3BA" w14:textId="77777777" w:rsidTr="00196D83">
              <w:tc>
                <w:tcPr>
                  <w:tcW w:w="387" w:type="dxa"/>
                  <w:shd w:val="clear" w:color="auto" w:fill="auto"/>
                </w:tcPr>
                <w:p w14:paraId="70324D7C" w14:textId="7E65DE4C" w:rsidR="0080349D" w:rsidRPr="00752BF8" w:rsidRDefault="00196D83" w:rsidP="00196D83">
                  <w:pPr>
                    <w:tabs>
                      <w:tab w:val="left" w:pos="1260"/>
                    </w:tabs>
                    <w:spacing w:after="0" w:line="240" w:lineRule="auto"/>
                    <w:ind w:right="3522" w:hanging="1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B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="00EE1D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B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1D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752B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Архивы Приднестровья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54D378F8" w14:textId="77777777" w:rsidR="0080349D" w:rsidRPr="00752BF8" w:rsidRDefault="0080349D" w:rsidP="00196D8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ГУ «Архивы        </w:t>
                  </w:r>
                  <w:r w:rsidRPr="00196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752B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Приднестровья»</w:t>
                  </w:r>
                </w:p>
              </w:tc>
            </w:tr>
          </w:tbl>
          <w:p w14:paraId="1024945C" w14:textId="208D52AF" w:rsidR="0080349D" w:rsidRPr="00752BF8" w:rsidRDefault="0080349D" w:rsidP="0080349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____________________/</w:t>
            </w:r>
            <w:r w:rsidRPr="0019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Р.В. </w:t>
            </w:r>
            <w:r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Болдурян </w:t>
            </w:r>
            <w:r w:rsidRPr="0019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665C4431" w14:textId="77777777" w:rsidR="0080349D" w:rsidRPr="00752BF8" w:rsidRDefault="0080349D" w:rsidP="008034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97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                           М.П.</w:t>
            </w:r>
            <w:r w:rsidRPr="0075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14:paraId="4E497A76" w14:textId="77777777" w:rsidR="00AE2F66" w:rsidRPr="00196D83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73EBD203" w14:textId="77777777" w:rsidR="00AE2F66" w:rsidRPr="00196D83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89DEAD2" w14:textId="77777777" w:rsidR="00AE2F66" w:rsidRPr="00196D83" w:rsidRDefault="00AE2F66" w:rsidP="0080349D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ABEC72" w14:textId="220A03A8" w:rsidR="00452362" w:rsidRPr="00196D83" w:rsidRDefault="00452362">
      <w:pPr>
        <w:rPr>
          <w:rFonts w:ascii="Times New Roman" w:hAnsi="Times New Roman" w:cs="Times New Roman"/>
          <w:sz w:val="24"/>
          <w:szCs w:val="24"/>
        </w:rPr>
      </w:pPr>
    </w:p>
    <w:p w14:paraId="561272D3" w14:textId="77777777" w:rsidR="00752BF8" w:rsidRPr="00196D83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Приложение №1 к </w:t>
      </w: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</w:t>
      </w:r>
    </w:p>
    <w:p w14:paraId="1A6F28EC" w14:textId="3181A7E3" w:rsidR="00752BF8" w:rsidRPr="00752BF8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контракту   от «____»_____________2021г</w:t>
      </w:r>
    </w:p>
    <w:p w14:paraId="358199F6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7FC3CFF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2BCD92E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СПЕЦИФИКАЦИЯ №1</w:t>
      </w:r>
    </w:p>
    <w:p w14:paraId="11E48BB0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7CF877A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к контракту № __________      «___»___________ 2021г.</w:t>
      </w:r>
    </w:p>
    <w:p w14:paraId="3F8D1110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F38A95D" w14:textId="77777777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14:paraId="2BC630E0" w14:textId="77777777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Тирасполь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3108"/>
        <w:gridCol w:w="1922"/>
        <w:gridCol w:w="1918"/>
        <w:gridCol w:w="1921"/>
      </w:tblGrid>
      <w:tr w:rsidR="00752BF8" w:rsidRPr="00752BF8" w14:paraId="20EA6AB6" w14:textId="77777777" w:rsidTr="00A572CF">
        <w:tc>
          <w:tcPr>
            <w:tcW w:w="704" w:type="dxa"/>
          </w:tcPr>
          <w:p w14:paraId="6D4DBDEA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A7BB138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6" w:type="dxa"/>
          </w:tcPr>
          <w:p w14:paraId="564A8AE2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926" w:type="dxa"/>
          </w:tcPr>
          <w:p w14:paraId="04BEDC44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Цена (рубли ПМР)</w:t>
            </w:r>
          </w:p>
        </w:tc>
        <w:tc>
          <w:tcPr>
            <w:tcW w:w="1926" w:type="dxa"/>
          </w:tcPr>
          <w:p w14:paraId="2914E03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Стоимость (руб.ПМР)</w:t>
            </w:r>
          </w:p>
        </w:tc>
      </w:tr>
      <w:tr w:rsidR="00752BF8" w:rsidRPr="00752BF8" w14:paraId="32A0AE0B" w14:textId="77777777" w:rsidTr="00A572CF">
        <w:tc>
          <w:tcPr>
            <w:tcW w:w="704" w:type="dxa"/>
          </w:tcPr>
          <w:p w14:paraId="5C0C7B9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14:paraId="18D11339" w14:textId="77777777" w:rsidR="0034319E" w:rsidRPr="0034319E" w:rsidRDefault="0034319E" w:rsidP="0034319E">
            <w:pPr>
              <w:jc w:val="center"/>
              <w:rPr>
                <w:rFonts w:eastAsiaTheme="minorEastAsia"/>
              </w:rPr>
            </w:pPr>
            <w:r w:rsidRPr="0034319E">
              <w:rPr>
                <w:rFonts w:eastAsiaTheme="minorEastAsia"/>
              </w:rPr>
              <w:t>Формат бумаги</w:t>
            </w:r>
          </w:p>
          <w:p w14:paraId="27DB2722" w14:textId="77777777" w:rsidR="0034319E" w:rsidRPr="0034319E" w:rsidRDefault="0034319E" w:rsidP="0034319E">
            <w:pPr>
              <w:jc w:val="center"/>
              <w:rPr>
                <w:rFonts w:eastAsiaTheme="minorEastAsia"/>
              </w:rPr>
            </w:pPr>
            <w:r w:rsidRPr="0034319E">
              <w:rPr>
                <w:rFonts w:eastAsiaTheme="minorEastAsia"/>
              </w:rPr>
              <w:t>А 4,</w:t>
            </w:r>
          </w:p>
          <w:p w14:paraId="65EE47E3" w14:textId="1D790A63" w:rsidR="00752BF8" w:rsidRPr="0034319E" w:rsidRDefault="0034319E" w:rsidP="0034319E">
            <w:pPr>
              <w:jc w:val="center"/>
              <w:rPr>
                <w:sz w:val="24"/>
                <w:szCs w:val="24"/>
              </w:rPr>
            </w:pPr>
            <w:r w:rsidRPr="0034319E">
              <w:rPr>
                <w:rFonts w:eastAsiaTheme="minorEastAsia" w:cstheme="minorBidi"/>
              </w:rPr>
              <w:t>Плотность 80г/м2</w:t>
            </w:r>
          </w:p>
        </w:tc>
        <w:tc>
          <w:tcPr>
            <w:tcW w:w="1926" w:type="dxa"/>
          </w:tcPr>
          <w:p w14:paraId="0148CF39" w14:textId="77777777" w:rsidR="00752BF8" w:rsidRPr="0034319E" w:rsidRDefault="00752BF8" w:rsidP="00752BF8">
            <w:pPr>
              <w:rPr>
                <w:sz w:val="24"/>
                <w:szCs w:val="24"/>
              </w:rPr>
            </w:pPr>
          </w:p>
          <w:p w14:paraId="61426591" w14:textId="42E95FEC" w:rsidR="00752BF8" w:rsidRPr="00752BF8" w:rsidRDefault="00752BF8" w:rsidP="00752BF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B3F5DCB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     </w:t>
            </w:r>
          </w:p>
          <w:p w14:paraId="58FE0C30" w14:textId="77777777" w:rsidR="00752BF8" w:rsidRPr="00752BF8" w:rsidRDefault="00752BF8" w:rsidP="00752BF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526664E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</w:t>
            </w:r>
          </w:p>
          <w:p w14:paraId="4D2F8225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</w:t>
            </w:r>
          </w:p>
        </w:tc>
      </w:tr>
      <w:tr w:rsidR="00752BF8" w:rsidRPr="00752BF8" w14:paraId="764D0BB4" w14:textId="77777777" w:rsidTr="00A572CF">
        <w:tc>
          <w:tcPr>
            <w:tcW w:w="704" w:type="dxa"/>
          </w:tcPr>
          <w:p w14:paraId="5941A55A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119" w:type="dxa"/>
          </w:tcPr>
          <w:p w14:paraId="467140DE" w14:textId="77777777" w:rsidR="00752BF8" w:rsidRPr="00752BF8" w:rsidRDefault="00752BF8" w:rsidP="00752BF8">
            <w:pPr>
              <w:rPr>
                <w:b/>
                <w:bCs/>
                <w:sz w:val="24"/>
                <w:szCs w:val="24"/>
              </w:rPr>
            </w:pPr>
            <w:r w:rsidRPr="00752BF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14:paraId="01D24FF5" w14:textId="5749BD20" w:rsidR="00752BF8" w:rsidRPr="00752BF8" w:rsidRDefault="00752BF8" w:rsidP="00752B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520C2B" w14:textId="77777777" w:rsidR="00752BF8" w:rsidRPr="00752BF8" w:rsidRDefault="00752BF8" w:rsidP="00752BF8">
            <w:pPr>
              <w:rPr>
                <w:b/>
                <w:bCs/>
                <w:sz w:val="24"/>
                <w:szCs w:val="24"/>
              </w:rPr>
            </w:pPr>
            <w:r w:rsidRPr="00752BF8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26" w:type="dxa"/>
          </w:tcPr>
          <w:p w14:paraId="72A9C73B" w14:textId="77777777" w:rsidR="00752BF8" w:rsidRPr="00752BF8" w:rsidRDefault="00752BF8" w:rsidP="00752BF8">
            <w:pPr>
              <w:rPr>
                <w:b/>
                <w:bCs/>
                <w:sz w:val="24"/>
                <w:szCs w:val="24"/>
              </w:rPr>
            </w:pPr>
            <w:r w:rsidRPr="00752BF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C7008A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6C6341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ИТОГО: общая сумма по данной спецификации составляет ………………… руб. ПМР.</w:t>
      </w:r>
    </w:p>
    <w:p w14:paraId="1628AC80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316E75F4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5AFE81B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868452C" w14:textId="77777777" w:rsidR="00752BF8" w:rsidRPr="00752BF8" w:rsidRDefault="00752BF8" w:rsidP="00752BF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2A271" w14:textId="0849CE79" w:rsidR="00752BF8" w:rsidRPr="00752BF8" w:rsidRDefault="0080349D" w:rsidP="00752B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52BF8" w:rsidRPr="00752BF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6D83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="00752BF8" w:rsidRPr="00752BF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88EB3D3" w14:textId="2C469A14" w:rsidR="00752BF8" w:rsidRPr="00752BF8" w:rsidRDefault="00752BF8" w:rsidP="00752B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Hlk65756800"/>
      <w:r w:rsidRPr="00752BF8">
        <w:rPr>
          <w:rFonts w:ascii="Times New Roman" w:eastAsia="Times New Roman" w:hAnsi="Times New Roman" w:cs="Times New Roman"/>
          <w:sz w:val="24"/>
          <w:szCs w:val="24"/>
        </w:rPr>
        <w:t>ГУ «Архивы Приднестровья»</w:t>
      </w:r>
    </w:p>
    <w:p w14:paraId="75957945" w14:textId="593B7B36" w:rsidR="00752BF8" w:rsidRPr="00752BF8" w:rsidRDefault="00752BF8" w:rsidP="00752B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>3300, г. Тирасполь</w:t>
      </w:r>
      <w:bookmarkEnd w:id="1"/>
    </w:p>
    <w:p w14:paraId="025A412F" w14:textId="1D747085" w:rsidR="00752BF8" w:rsidRPr="00752BF8" w:rsidRDefault="00752BF8" w:rsidP="00752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7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>ул. Юности, 58/3</w:t>
      </w:r>
    </w:p>
    <w:p w14:paraId="5B8357F4" w14:textId="2454E611" w:rsidR="00752BF8" w:rsidRPr="00752BF8" w:rsidRDefault="00752BF8" w:rsidP="00752B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>тел: 0 (533) 62932</w:t>
      </w:r>
    </w:p>
    <w:p w14:paraId="58D2081A" w14:textId="6EB7A4E4" w:rsidR="00752BF8" w:rsidRPr="00752BF8" w:rsidRDefault="00752BF8" w:rsidP="00752B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>р/с: 2187290007230118</w:t>
      </w:r>
    </w:p>
    <w:p w14:paraId="0C8DC3D6" w14:textId="2731ACF3" w:rsidR="00752BF8" w:rsidRPr="00752BF8" w:rsidRDefault="00752BF8" w:rsidP="00752BF8">
      <w:pPr>
        <w:spacing w:after="0" w:line="240" w:lineRule="auto"/>
        <w:ind w:left="3600" w:hanging="28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>в ЗАО «Приднестровский Сбербанк»</w:t>
      </w:r>
    </w:p>
    <w:p w14:paraId="359E9BEB" w14:textId="57F99CA0" w:rsidR="00752BF8" w:rsidRPr="00752BF8" w:rsidRDefault="00752BF8" w:rsidP="00752BF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>КУБ 29, ф/к: 0200045918</w:t>
      </w:r>
    </w:p>
    <w:tbl>
      <w:tblPr>
        <w:tblW w:w="9240" w:type="dxa"/>
        <w:tblInd w:w="720" w:type="dxa"/>
        <w:tblLook w:val="04A0" w:firstRow="1" w:lastRow="0" w:firstColumn="1" w:lastColumn="0" w:noHBand="0" w:noVBand="1"/>
      </w:tblPr>
      <w:tblGrid>
        <w:gridCol w:w="4584"/>
        <w:gridCol w:w="4656"/>
      </w:tblGrid>
      <w:tr w:rsidR="00752BF8" w:rsidRPr="00752BF8" w14:paraId="2148C7E3" w14:textId="77777777" w:rsidTr="00A572CF">
        <w:tc>
          <w:tcPr>
            <w:tcW w:w="4584" w:type="dxa"/>
            <w:shd w:val="clear" w:color="auto" w:fill="auto"/>
          </w:tcPr>
          <w:p w14:paraId="20D06289" w14:textId="77777777" w:rsidR="00752BF8" w:rsidRPr="00752BF8" w:rsidRDefault="00752BF8" w:rsidP="00752BF8">
            <w:pPr>
              <w:spacing w:after="0" w:line="240" w:lineRule="auto"/>
              <w:ind w:hanging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560E547" w14:textId="6494B9DE" w:rsidR="00752BF8" w:rsidRPr="00752BF8" w:rsidRDefault="00196D83" w:rsidP="00196D83">
            <w:pPr>
              <w:spacing w:after="0" w:line="240" w:lineRule="auto"/>
              <w:ind w:left="366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52BF8"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ГУ «Архивы        </w:t>
            </w:r>
            <w:r w:rsidR="00752BF8" w:rsidRPr="0019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9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752BF8" w:rsidRPr="00752B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Приднестровья»</w:t>
            </w:r>
          </w:p>
        </w:tc>
      </w:tr>
    </w:tbl>
    <w:p w14:paraId="002902F2" w14:textId="77777777" w:rsidR="00752BF8" w:rsidRPr="00752BF8" w:rsidRDefault="00752BF8" w:rsidP="00752BF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4062A939" w14:textId="77777777" w:rsidR="00752BF8" w:rsidRPr="00752BF8" w:rsidRDefault="00752BF8" w:rsidP="00752BF8">
      <w:pPr>
        <w:tabs>
          <w:tab w:val="num" w:pos="851"/>
          <w:tab w:val="left" w:pos="9923"/>
        </w:tabs>
        <w:spacing w:after="0" w:line="240" w:lineRule="auto"/>
        <w:ind w:left="720" w:right="4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402C91A" w14:textId="1EAC6920" w:rsidR="00752BF8" w:rsidRPr="00752BF8" w:rsidRDefault="00752BF8" w:rsidP="00752B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BF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____________________/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Р.В. </w:t>
      </w:r>
      <w:r w:rsidRPr="00752BF8">
        <w:rPr>
          <w:rFonts w:ascii="Times New Roman" w:eastAsia="Times New Roman" w:hAnsi="Times New Roman" w:cs="Times New Roman"/>
          <w:sz w:val="24"/>
          <w:szCs w:val="24"/>
        </w:rPr>
        <w:t xml:space="preserve">Болдурян </w:t>
      </w:r>
      <w:r w:rsidR="0080349D" w:rsidRPr="00196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19E9A0B2" w14:textId="77777777" w:rsidR="00752BF8" w:rsidRPr="00752BF8" w:rsidRDefault="00752BF8" w:rsidP="00752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9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М.П.</w:t>
      </w:r>
      <w:r w:rsidRPr="00752B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2C6939F" w14:textId="77777777" w:rsidR="00752BF8" w:rsidRPr="00752BF8" w:rsidRDefault="00752BF8" w:rsidP="00752B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1479A" w14:textId="77777777" w:rsidR="00752BF8" w:rsidRPr="00196D83" w:rsidRDefault="00752BF8">
      <w:pPr>
        <w:rPr>
          <w:rFonts w:ascii="Times New Roman" w:hAnsi="Times New Roman" w:cs="Times New Roman"/>
          <w:sz w:val="24"/>
          <w:szCs w:val="24"/>
        </w:rPr>
      </w:pPr>
    </w:p>
    <w:sectPr w:rsidR="00752BF8" w:rsidRPr="00196D83" w:rsidSect="003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72D9" w14:textId="77777777" w:rsidR="00B363E7" w:rsidRDefault="00B363E7" w:rsidP="00752BF8">
      <w:pPr>
        <w:spacing w:after="0" w:line="240" w:lineRule="auto"/>
      </w:pPr>
      <w:r>
        <w:separator/>
      </w:r>
    </w:p>
  </w:endnote>
  <w:endnote w:type="continuationSeparator" w:id="0">
    <w:p w14:paraId="272DD023" w14:textId="77777777" w:rsidR="00B363E7" w:rsidRDefault="00B363E7" w:rsidP="007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BCC7" w14:textId="77777777" w:rsidR="00B363E7" w:rsidRDefault="00B363E7" w:rsidP="00752BF8">
      <w:pPr>
        <w:spacing w:after="0" w:line="240" w:lineRule="auto"/>
      </w:pPr>
      <w:r>
        <w:separator/>
      </w:r>
    </w:p>
  </w:footnote>
  <w:footnote w:type="continuationSeparator" w:id="0">
    <w:p w14:paraId="2A1AE2EE" w14:textId="77777777" w:rsidR="00B363E7" w:rsidRDefault="00B363E7" w:rsidP="0075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F66"/>
    <w:rsid w:val="000D761B"/>
    <w:rsid w:val="001076F0"/>
    <w:rsid w:val="00152A78"/>
    <w:rsid w:val="00196D83"/>
    <w:rsid w:val="00315649"/>
    <w:rsid w:val="00335199"/>
    <w:rsid w:val="0033603F"/>
    <w:rsid w:val="0034319E"/>
    <w:rsid w:val="00350389"/>
    <w:rsid w:val="003575D3"/>
    <w:rsid w:val="003741D0"/>
    <w:rsid w:val="00452362"/>
    <w:rsid w:val="004D5F85"/>
    <w:rsid w:val="00573A2B"/>
    <w:rsid w:val="005A3795"/>
    <w:rsid w:val="005D67D1"/>
    <w:rsid w:val="00672950"/>
    <w:rsid w:val="006B4AFA"/>
    <w:rsid w:val="00752BF8"/>
    <w:rsid w:val="0080349D"/>
    <w:rsid w:val="00AB79A1"/>
    <w:rsid w:val="00AE2F66"/>
    <w:rsid w:val="00B0169A"/>
    <w:rsid w:val="00B363E7"/>
    <w:rsid w:val="00CC4EC8"/>
    <w:rsid w:val="00E05A66"/>
    <w:rsid w:val="00E13104"/>
    <w:rsid w:val="00EE1D00"/>
    <w:rsid w:val="00E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0BE"/>
  <w15:docId w15:val="{EC08CE7F-F896-4E38-888E-492BC30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BF8"/>
  </w:style>
  <w:style w:type="paragraph" w:styleId="ae">
    <w:name w:val="footer"/>
    <w:basedOn w:val="a"/>
    <w:link w:val="af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BF8"/>
  </w:style>
  <w:style w:type="table" w:customStyle="1" w:styleId="1">
    <w:name w:val="Сетка таблицы1"/>
    <w:basedOn w:val="a1"/>
    <w:next w:val="aa"/>
    <w:rsid w:val="0075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Director</cp:lastModifiedBy>
  <cp:revision>19</cp:revision>
  <dcterms:created xsi:type="dcterms:W3CDTF">2021-02-25T12:04:00Z</dcterms:created>
  <dcterms:modified xsi:type="dcterms:W3CDTF">2021-03-10T06:15:00Z</dcterms:modified>
</cp:coreProperties>
</file>