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5" w:rsidRDefault="004A4275" w:rsidP="004A4275">
      <w:pPr>
        <w:rPr>
          <w:sz w:val="22"/>
          <w:szCs w:val="22"/>
        </w:rPr>
      </w:pPr>
    </w:p>
    <w:p w:rsidR="004A4275" w:rsidRDefault="004A4275" w:rsidP="004A4275">
      <w:pPr>
        <w:ind w:left="28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AF167" wp14:editId="32F401D9">
            <wp:simplePos x="0" y="0"/>
            <wp:positionH relativeFrom="column">
              <wp:posOffset>2703830</wp:posOffset>
            </wp:positionH>
            <wp:positionV relativeFrom="paragraph">
              <wp:posOffset>81915</wp:posOffset>
            </wp:positionV>
            <wp:extent cx="622300" cy="684530"/>
            <wp:effectExtent l="0" t="0" r="635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РМН                       ПМР                                  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РАЙОНУЛ СЛОБОЗИ                                            СЛОБОДЗЕЙСКИЙ РАЙОН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п. ПЕРВОМАЙСК                                                         п. ПЕРВОМАЙСК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ИНТРЕПРИНДЕРЯ УНИТАРЭ                                         МУНИЦИПАЛЬНЕ УНИТАРНЕ</w:t>
      </w:r>
    </w:p>
    <w:p w:rsidR="004A4275" w:rsidRDefault="004A4275" w:rsidP="004A42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МУНИЧИПАЛЭ                                                                       П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ДПРИЕМСТВО</w:t>
      </w:r>
    </w:p>
    <w:p w:rsidR="004A4275" w:rsidRDefault="004A4275" w:rsidP="004A4275">
      <w:pPr>
        <w:jc w:val="center"/>
      </w:pPr>
    </w:p>
    <w:p w:rsidR="004A4275" w:rsidRDefault="004A4275" w:rsidP="004A4275"/>
    <w:p w:rsidR="004A4275" w:rsidRDefault="004A4275" w:rsidP="004A4275">
      <w:pPr>
        <w:jc w:val="center"/>
      </w:pPr>
      <w:r>
        <w:t>ПМР Слободзейский район п. Первомайск</w:t>
      </w:r>
    </w:p>
    <w:p w:rsidR="004A4275" w:rsidRDefault="004A4275" w:rsidP="004A4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 xml:space="preserve">  ЖИЛИЩНО - КОММУНАЛЬНОЕ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>ХОЗЯЙСТВО</w:t>
      </w:r>
    </w:p>
    <w:p w:rsidR="004A4275" w:rsidRDefault="004A4275" w:rsidP="004A4275">
      <w:pPr>
        <w:jc w:val="center"/>
        <w:rPr>
          <w:sz w:val="20"/>
          <w:szCs w:val="20"/>
        </w:rPr>
      </w:pPr>
      <w:r>
        <w:rPr>
          <w:sz w:val="20"/>
          <w:szCs w:val="20"/>
        </w:rPr>
        <w:t>5724 Слободзейский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пос  Первомайск,  ул. Ленина № 91  тел.  34-569</w:t>
      </w:r>
    </w:p>
    <w:p w:rsidR="004A4275" w:rsidRDefault="004A4275" w:rsidP="004A427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2211390000000040  Слободзейский филиал ЗАО «Приднестровский Сбербанк» г. Слободзея</w:t>
      </w:r>
    </w:p>
    <w:p w:rsidR="00E03B5F" w:rsidRDefault="00E03B5F" w:rsidP="00684DCA">
      <w:pPr>
        <w:jc w:val="center"/>
      </w:pPr>
    </w:p>
    <w:p w:rsidR="0056118A" w:rsidRDefault="00684DCA" w:rsidP="00684DCA">
      <w:pPr>
        <w:jc w:val="center"/>
        <w:rPr>
          <w:b/>
        </w:rPr>
      </w:pPr>
      <w:r>
        <w:rPr>
          <w:b/>
        </w:rPr>
        <w:t>Выписка</w:t>
      </w:r>
    </w:p>
    <w:p w:rsidR="00684DCA" w:rsidRDefault="00684DCA" w:rsidP="00684DCA">
      <w:pPr>
        <w:jc w:val="center"/>
        <w:rPr>
          <w:b/>
        </w:rPr>
      </w:pPr>
      <w:r>
        <w:rPr>
          <w:b/>
        </w:rPr>
        <w:t xml:space="preserve"> из Протокола запроса предложений по определению </w:t>
      </w:r>
      <w:r w:rsidR="0056118A">
        <w:rPr>
          <w:b/>
        </w:rPr>
        <w:t xml:space="preserve">поставщика Дизтоплива для обеспечения бесперебойной работы МУП «ЖКХ п. </w:t>
      </w:r>
      <w:proofErr w:type="spellStart"/>
      <w:r w:rsidR="0056118A">
        <w:rPr>
          <w:b/>
        </w:rPr>
        <w:t>Первмайск</w:t>
      </w:r>
      <w:proofErr w:type="spellEnd"/>
      <w:r w:rsidR="0056118A">
        <w:rPr>
          <w:b/>
        </w:rPr>
        <w:t>»</w:t>
      </w:r>
    </w:p>
    <w:p w:rsidR="00684DCA" w:rsidRDefault="0056118A" w:rsidP="00684DCA">
      <w:r>
        <w:t>1</w:t>
      </w:r>
      <w:r w:rsidR="00684DCA">
        <w:t xml:space="preserve"> </w:t>
      </w:r>
      <w:r>
        <w:t>декабря</w:t>
      </w:r>
      <w:r w:rsidR="00684DCA">
        <w:t xml:space="preserve"> 2021 год </w:t>
      </w:r>
    </w:p>
    <w:p w:rsidR="00684DCA" w:rsidRDefault="00684DCA" w:rsidP="00684DCA"/>
    <w:p w:rsidR="00684DCA" w:rsidRDefault="00684DCA" w:rsidP="00684DCA">
      <w:pPr>
        <w:rPr>
          <w:b/>
        </w:rPr>
      </w:pPr>
      <w:r>
        <w:t xml:space="preserve">    Наименование заказчика: </w:t>
      </w:r>
      <w:r>
        <w:rPr>
          <w:b/>
        </w:rPr>
        <w:t>Муниципальное унитарное предприятие «Жилищно-коммунальное хозяйство п. Первомайск»</w:t>
      </w:r>
    </w:p>
    <w:p w:rsidR="00684DCA" w:rsidRDefault="00BE584C" w:rsidP="00684DCA">
      <w:pPr>
        <w:rPr>
          <w:b/>
        </w:rPr>
      </w:pPr>
      <w:r>
        <w:rPr>
          <w:b/>
        </w:rPr>
        <w:t>Присутствовали:</w:t>
      </w:r>
    </w:p>
    <w:p w:rsidR="00BE584C" w:rsidRDefault="00BE584C" w:rsidP="00684DCA">
      <w:pPr>
        <w:rPr>
          <w:b/>
        </w:rPr>
      </w:pPr>
      <w:r>
        <w:t>Директо</w:t>
      </w:r>
      <w:proofErr w:type="gramStart"/>
      <w:r>
        <w:t>р-</w:t>
      </w:r>
      <w:proofErr w:type="gramEnd"/>
      <w:r>
        <w:t xml:space="preserve"> </w:t>
      </w:r>
      <w:proofErr w:type="spellStart"/>
      <w:r>
        <w:t>Мануилов</w:t>
      </w:r>
      <w:proofErr w:type="spellEnd"/>
      <w:r>
        <w:t xml:space="preserve"> Владимир Михайлович</w:t>
      </w:r>
    </w:p>
    <w:p w:rsidR="00BE584C" w:rsidRDefault="00BE584C" w:rsidP="00684DCA">
      <w:pPr>
        <w:rPr>
          <w:b/>
        </w:rPr>
      </w:pPr>
    </w:p>
    <w:p w:rsidR="00BE584C" w:rsidRDefault="00BE584C" w:rsidP="00684DCA">
      <w:pPr>
        <w:rPr>
          <w:b/>
        </w:rPr>
      </w:pPr>
      <w:r>
        <w:t>Главный бухгалте</w:t>
      </w:r>
      <w:proofErr w:type="gramStart"/>
      <w:r>
        <w:t>р-</w:t>
      </w:r>
      <w:proofErr w:type="gramEnd"/>
      <w:r>
        <w:t xml:space="preserve"> Голуб Екатерина Ивановна</w:t>
      </w:r>
    </w:p>
    <w:p w:rsidR="00BE584C" w:rsidRDefault="00BE584C" w:rsidP="00684DCA">
      <w:pPr>
        <w:rPr>
          <w:b/>
        </w:rPr>
      </w:pPr>
      <w:r>
        <w:t>Юрис</w:t>
      </w:r>
      <w:proofErr w:type="gramStart"/>
      <w:r>
        <w:t>т-</w:t>
      </w:r>
      <w:proofErr w:type="gramEnd"/>
      <w:r>
        <w:t xml:space="preserve"> Иванова Мария Анатольевна</w:t>
      </w:r>
    </w:p>
    <w:p w:rsidR="00BE584C" w:rsidRDefault="00BE584C" w:rsidP="00684DCA">
      <w:pPr>
        <w:rPr>
          <w:b/>
        </w:rPr>
      </w:pPr>
      <w:r>
        <w:t>Масте</w:t>
      </w:r>
      <w:proofErr w:type="gramStart"/>
      <w:r>
        <w:t>р-</w:t>
      </w:r>
      <w:proofErr w:type="gramEnd"/>
      <w:r>
        <w:t xml:space="preserve"> Купчик Лариса Викторовна</w:t>
      </w:r>
    </w:p>
    <w:p w:rsidR="00BE584C" w:rsidRDefault="00BE584C" w:rsidP="00684DCA">
      <w:r>
        <w:t>Мастер РС</w:t>
      </w:r>
      <w:proofErr w:type="gramStart"/>
      <w:r>
        <w:t>Б-</w:t>
      </w:r>
      <w:proofErr w:type="gramEnd"/>
      <w:r>
        <w:t xml:space="preserve"> </w:t>
      </w:r>
      <w:proofErr w:type="spellStart"/>
      <w:r>
        <w:t>Чульский</w:t>
      </w:r>
      <w:proofErr w:type="spellEnd"/>
      <w:r>
        <w:t xml:space="preserve"> Василий Васильевич</w:t>
      </w:r>
    </w:p>
    <w:p w:rsidR="00BE584C" w:rsidRDefault="00BE584C" w:rsidP="00684DCA">
      <w:r>
        <w:t>Инспектор О</w:t>
      </w:r>
      <w:proofErr w:type="gramStart"/>
      <w:r>
        <w:t>К-</w:t>
      </w:r>
      <w:proofErr w:type="gramEnd"/>
      <w:r>
        <w:t xml:space="preserve"> Уварова Лидия Викторовна</w:t>
      </w:r>
    </w:p>
    <w:p w:rsidR="00BE584C" w:rsidRPr="00BE584C" w:rsidRDefault="00BE584C" w:rsidP="00684DCA">
      <w:pPr>
        <w:rPr>
          <w:b/>
        </w:rPr>
      </w:pPr>
      <w:r w:rsidRPr="00BE584C">
        <w:rPr>
          <w:b/>
        </w:rPr>
        <w:t>Секретарь комиссии:</w:t>
      </w:r>
    </w:p>
    <w:p w:rsidR="00BE584C" w:rsidRDefault="00BE584C" w:rsidP="00BE584C">
      <w:pPr>
        <w:rPr>
          <w:b/>
        </w:rPr>
      </w:pPr>
      <w:r>
        <w:t>Экономис</w:t>
      </w:r>
      <w:proofErr w:type="gramStart"/>
      <w:r>
        <w:t>т-</w:t>
      </w:r>
      <w:proofErr w:type="gramEnd"/>
      <w:r>
        <w:t xml:space="preserve"> Миргородская Екатерина Анатольевна</w:t>
      </w:r>
    </w:p>
    <w:p w:rsidR="00BE584C" w:rsidRDefault="00BE584C" w:rsidP="00684DCA"/>
    <w:p w:rsidR="00BE584C" w:rsidRDefault="00BE584C" w:rsidP="00684DCA">
      <w:pPr>
        <w:rPr>
          <w:b/>
        </w:rPr>
      </w:pPr>
    </w:p>
    <w:p w:rsidR="00125BAF" w:rsidRDefault="00BE584C" w:rsidP="00684DCA">
      <w:r>
        <w:t>Комиссией предложено участнику направить окончательное предложение. Участник закупки отказался от направления окончательного коммерческого предложения.</w:t>
      </w:r>
    </w:p>
    <w:p w:rsidR="00BE584C" w:rsidRDefault="00BE584C" w:rsidP="00684DCA">
      <w:r>
        <w:t xml:space="preserve">Результаты вскрытия конвертов на участие в запросе предложений. По итогам заседания комиссии: в адрес МУП «ЖКХ п. Первомайск» на участие в запросе предложений по поставке талонов ДИЗТОПЛИВА для обеспечения бесперебойной работы МУП «ЖКХ п. Первомайск» </w:t>
      </w:r>
      <w:proofErr w:type="gramStart"/>
      <w:r>
        <w:t>согласно плана</w:t>
      </w:r>
      <w:proofErr w:type="gramEnd"/>
      <w:r>
        <w:t xml:space="preserve"> закупок на 2021 год, поступила 1 (одна) заявка от ООО «Шериф». В соответствии с пунктом 9 статьи 44 Закона Приднестровской Молдавской Республики от 26 ноября 2018 года №318-З</w:t>
      </w:r>
      <w:r w:rsidRPr="00BE584C">
        <w:t>-</w:t>
      </w:r>
      <w:r>
        <w:rPr>
          <w:lang w:val="en-US"/>
        </w:rPr>
        <w:t>VI</w:t>
      </w:r>
      <w:r>
        <w:t xml:space="preserve"> « О закупках в Приднестровской Молдавской Республике» запрос предложений признан </w:t>
      </w:r>
      <w:r w:rsidRPr="00BE584C">
        <w:rPr>
          <w:b/>
          <w:u w:val="single"/>
        </w:rPr>
        <w:t>несостоявшимся</w:t>
      </w:r>
      <w:r>
        <w:rPr>
          <w:b/>
          <w:u w:val="single"/>
        </w:rPr>
        <w:t xml:space="preserve">. </w:t>
      </w:r>
      <w:r w:rsidRPr="00BE584C">
        <w:t xml:space="preserve">На основании пункта 19 статьи 44 Закона </w:t>
      </w:r>
      <w:r>
        <w:t xml:space="preserve">Приднестровской Молдавской Республики от 26 ноября 2018 года </w:t>
      </w:r>
      <w:r>
        <w:t>№318-З</w:t>
      </w:r>
      <w:r w:rsidRPr="00BE584C">
        <w:t>-</w:t>
      </w:r>
      <w:r>
        <w:rPr>
          <w:lang w:val="en-US"/>
        </w:rPr>
        <w:t>VI</w:t>
      </w:r>
      <w:r>
        <w:t xml:space="preserve"> « О закупках в Приднестровской Молдавской Республике»</w:t>
      </w:r>
      <w:r>
        <w:t xml:space="preserve"> комиссией принято решение </w:t>
      </w:r>
      <w:r w:rsidR="00AB70F5">
        <w:t>заключить контракт с единственным поставщико</w:t>
      </w:r>
      <w:proofErr w:type="gramStart"/>
      <w:r w:rsidR="00AB70F5">
        <w:t>м-</w:t>
      </w:r>
      <w:proofErr w:type="gramEnd"/>
      <w:r w:rsidR="00AB70F5">
        <w:t xml:space="preserve"> ООО «шериф», со следующим предложением о цене контракта- 8250 руб. ПМР</w:t>
      </w:r>
    </w:p>
    <w:p w:rsidR="00AB70F5" w:rsidRDefault="00AB70F5" w:rsidP="00684DCA"/>
    <w:p w:rsidR="00AB70F5" w:rsidRDefault="00AB70F5" w:rsidP="00684DCA">
      <w:r>
        <w:t>Секретарь комиссии:</w:t>
      </w:r>
    </w:p>
    <w:p w:rsidR="00AB70F5" w:rsidRDefault="00AB70F5" w:rsidP="00684DCA">
      <w:r>
        <w:t>Миргородская Е.А.__________</w:t>
      </w:r>
      <w:bookmarkStart w:id="0" w:name="_GoBack"/>
      <w:bookmarkEnd w:id="0"/>
    </w:p>
    <w:p w:rsidR="00AB70F5" w:rsidRPr="00BE584C" w:rsidRDefault="00AB70F5" w:rsidP="00684DCA">
      <w:r>
        <w:t>Дата 01.12.2021 г.</w:t>
      </w:r>
    </w:p>
    <w:sectPr w:rsidR="00AB70F5" w:rsidRPr="00BE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5"/>
    <w:rsid w:val="00125BAF"/>
    <w:rsid w:val="00291D2C"/>
    <w:rsid w:val="004A4275"/>
    <w:rsid w:val="004F060C"/>
    <w:rsid w:val="0056118A"/>
    <w:rsid w:val="00683B05"/>
    <w:rsid w:val="00684DCA"/>
    <w:rsid w:val="00AB70F5"/>
    <w:rsid w:val="00BE584C"/>
    <w:rsid w:val="00C97546"/>
    <w:rsid w:val="00E03B5F"/>
    <w:rsid w:val="00FA4243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2021-12-01T13:47:00Z</cp:lastPrinted>
  <dcterms:created xsi:type="dcterms:W3CDTF">2020-08-31T10:35:00Z</dcterms:created>
  <dcterms:modified xsi:type="dcterms:W3CDTF">2021-12-01T13:48:00Z</dcterms:modified>
</cp:coreProperties>
</file>