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E7" w:rsidRPr="00862B4C" w:rsidRDefault="00862B4C" w:rsidP="004361EE">
      <w:pPr>
        <w:spacing w:line="276" w:lineRule="auto"/>
        <w:jc w:val="center"/>
        <w:rPr>
          <w:rFonts w:ascii="PT Sans" w:eastAsia="Times New Roman" w:hAnsi="PT Sans"/>
          <w:b/>
          <w:bCs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Обоснование отмены закупки </w:t>
      </w:r>
    </w:p>
    <w:p w:rsidR="004361EE" w:rsidRPr="004361EE" w:rsidRDefault="00862B4C" w:rsidP="00862B4C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внесенными изменениями в Закон</w:t>
      </w:r>
      <w:r w:rsidR="00BC6DE7" w:rsidRPr="004361E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Приднестровской Молдавской Республики «О закупках в Приднестр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овской Молдавской Республике» от 26.02.2021</w:t>
      </w:r>
      <w:r w:rsidR="00BC6DE7" w:rsidRPr="004361EE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закупка сжатого газа осуществляется у единственного поставщика, в связи с этим до</w:t>
      </w:r>
      <w:r w:rsidR="00D6722F">
        <w:rPr>
          <w:rFonts w:ascii="Times New Roman" w:eastAsia="Times New Roman" w:hAnsi="Times New Roman"/>
          <w:sz w:val="28"/>
          <w:szCs w:val="28"/>
          <w:lang w:eastAsia="ru-RU"/>
        </w:rPr>
        <w:t>говор будет заключен по образцу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прошлых лет.</w:t>
      </w:r>
    </w:p>
    <w:p w:rsidR="00962DBC" w:rsidRPr="004361EE" w:rsidRDefault="00962DBC" w:rsidP="004361EE">
      <w:pPr>
        <w:spacing w:line="276" w:lineRule="auto"/>
        <w:rPr>
          <w:sz w:val="28"/>
          <w:szCs w:val="28"/>
        </w:rPr>
      </w:pPr>
    </w:p>
    <w:sectPr w:rsidR="00962DBC" w:rsidRPr="004361EE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E7"/>
    <w:rsid w:val="004361EE"/>
    <w:rsid w:val="00696C9E"/>
    <w:rsid w:val="00862B4C"/>
    <w:rsid w:val="00930365"/>
    <w:rsid w:val="00962DBC"/>
    <w:rsid w:val="00BC6DE7"/>
    <w:rsid w:val="00D6722F"/>
    <w:rsid w:val="00D67BE8"/>
    <w:rsid w:val="00D8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7D22"/>
  <w15:docId w15:val="{FBE961B5-60A0-4E41-BD20-6F255CCC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DE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Сотников В.В.</cp:lastModifiedBy>
  <cp:revision>5</cp:revision>
  <dcterms:created xsi:type="dcterms:W3CDTF">2021-03-03T13:22:00Z</dcterms:created>
  <dcterms:modified xsi:type="dcterms:W3CDTF">2021-03-03T14:40:00Z</dcterms:modified>
</cp:coreProperties>
</file>